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A4D21"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distance-top:-3e-5mm;mso-wrap-distance-bottom:-3e-5mm"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A4523A" w:rsidP="00A4523A">
            <w:pPr>
              <w:suppressAutoHyphens/>
              <w:spacing w:line="240" w:lineRule="auto"/>
              <w:ind w:firstLine="0"/>
              <w:jc w:val="left"/>
              <w:rPr>
                <w:b/>
                <w:snapToGrid/>
                <w:sz w:val="26"/>
                <w:szCs w:val="26"/>
                <w:lang w:eastAsia="ar-SA"/>
              </w:rPr>
            </w:pPr>
            <w:r>
              <w:rPr>
                <w:b/>
                <w:snapToGrid/>
                <w:sz w:val="24"/>
                <w:szCs w:val="24"/>
                <w:lang w:eastAsia="ar-SA"/>
              </w:rPr>
              <w:t>08</w:t>
            </w:r>
            <w:r w:rsidR="007103CE" w:rsidRPr="007103CE">
              <w:rPr>
                <w:b/>
                <w:snapToGrid/>
                <w:sz w:val="24"/>
                <w:szCs w:val="24"/>
                <w:lang w:eastAsia="ar-SA"/>
              </w:rPr>
              <w:t>.</w:t>
            </w:r>
            <w:r w:rsidRPr="00A4523A">
              <w:rPr>
                <w:b/>
                <w:snapToGrid/>
                <w:sz w:val="24"/>
                <w:szCs w:val="24"/>
                <w:lang w:eastAsia="ar-SA"/>
              </w:rPr>
              <w:t>10</w:t>
            </w:r>
            <w:r w:rsidR="007103CE" w:rsidRPr="00A4523A">
              <w:rPr>
                <w:b/>
                <w:snapToGrid/>
                <w:sz w:val="24"/>
                <w:szCs w:val="24"/>
                <w:lang w:eastAsia="ar-SA"/>
              </w:rPr>
              <w:t>.20</w:t>
            </w:r>
            <w:r w:rsidR="005D2EBB" w:rsidRPr="00A4523A">
              <w:rPr>
                <w:b/>
                <w:snapToGrid/>
                <w:sz w:val="24"/>
                <w:szCs w:val="24"/>
                <w:lang w:eastAsia="ar-SA"/>
              </w:rPr>
              <w:t>2</w:t>
            </w:r>
            <w:r w:rsidRPr="00A4523A">
              <w:rPr>
                <w:b/>
                <w:snapToGrid/>
                <w:sz w:val="24"/>
                <w:szCs w:val="24"/>
                <w:lang w:eastAsia="ar-SA"/>
              </w:rPr>
              <w:t>4</w:t>
            </w:r>
            <w:r w:rsidR="007103CE" w:rsidRPr="00A4523A">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A4523A" w:rsidRDefault="007A6347" w:rsidP="001C449F">
            <w:pPr>
              <w:suppressAutoHyphens/>
              <w:autoSpaceDE w:val="0"/>
              <w:spacing w:line="240" w:lineRule="auto"/>
              <w:ind w:firstLine="0"/>
              <w:rPr>
                <w:b/>
                <w:snapToGrid/>
                <w:sz w:val="22"/>
                <w:szCs w:val="22"/>
                <w:lang w:eastAsia="ar-SA"/>
              </w:rPr>
            </w:pPr>
            <w:r w:rsidRPr="00A4523A">
              <w:rPr>
                <w:b/>
                <w:snapToGrid/>
                <w:sz w:val="22"/>
                <w:szCs w:val="22"/>
                <w:lang w:eastAsia="ar-SA"/>
              </w:rPr>
              <w:t xml:space="preserve">Закупка № </w:t>
            </w:r>
            <w:r w:rsidR="00A4523A" w:rsidRPr="00A4523A">
              <w:rPr>
                <w:b/>
                <w:snapToGrid/>
                <w:sz w:val="22"/>
                <w:szCs w:val="22"/>
                <w:lang w:eastAsia="ar-SA"/>
              </w:rPr>
              <w:t>15</w:t>
            </w:r>
            <w:r w:rsidR="008942CD">
              <w:rPr>
                <w:b/>
                <w:snapToGrid/>
                <w:sz w:val="22"/>
                <w:szCs w:val="22"/>
                <w:lang w:eastAsia="ar-SA"/>
              </w:rPr>
              <w:t>4</w:t>
            </w:r>
          </w:p>
          <w:p w:rsidR="007A6347" w:rsidRPr="00A4523A" w:rsidRDefault="007A6347" w:rsidP="001C449F">
            <w:pPr>
              <w:keepNext/>
              <w:keepLines/>
              <w:suppressLineNumbers/>
              <w:suppressAutoHyphens/>
              <w:spacing w:line="240" w:lineRule="auto"/>
              <w:outlineLvl w:val="1"/>
              <w:rPr>
                <w:b/>
                <w:i/>
                <w:snapToGrid/>
                <w:sz w:val="22"/>
                <w:szCs w:val="22"/>
                <w:lang w:eastAsia="ar-SA"/>
              </w:rPr>
            </w:pPr>
            <w:r w:rsidRPr="00A4523A">
              <w:rPr>
                <w:b/>
                <w:snapToGrid/>
                <w:sz w:val="22"/>
                <w:szCs w:val="22"/>
                <w:lang w:eastAsia="ar-SA"/>
              </w:rPr>
              <w:t xml:space="preserve">Лот № </w:t>
            </w:r>
            <w:r w:rsidR="00A4523A" w:rsidRPr="00A4523A">
              <w:rPr>
                <w:b/>
                <w:snapToGrid/>
                <w:sz w:val="22"/>
                <w:szCs w:val="22"/>
                <w:lang w:eastAsia="ar-SA"/>
              </w:rPr>
              <w:t>1</w:t>
            </w:r>
            <w:r w:rsidRPr="00A4523A">
              <w:rPr>
                <w:b/>
                <w:snapToGrid/>
                <w:sz w:val="22"/>
                <w:szCs w:val="22"/>
                <w:lang w:eastAsia="ar-SA"/>
              </w:rPr>
              <w:t xml:space="preserve"> </w:t>
            </w:r>
            <w:r w:rsidRPr="00A4523A">
              <w:rPr>
                <w:b/>
                <w:i/>
                <w:snapToGrid/>
                <w:sz w:val="22"/>
                <w:szCs w:val="22"/>
                <w:lang w:eastAsia="ar-SA"/>
              </w:rPr>
              <w:t>«</w:t>
            </w:r>
            <w:r w:rsidR="00A4523A" w:rsidRPr="00A4523A">
              <w:rPr>
                <w:i/>
                <w:snapToGrid/>
                <w:sz w:val="22"/>
                <w:szCs w:val="22"/>
                <w:lang w:eastAsia="ar-SA"/>
              </w:rPr>
              <w:t xml:space="preserve">Поставка топлива для дизельных электростанций и котельных (использование в </w:t>
            </w:r>
            <w:r w:rsidR="008942CD">
              <w:rPr>
                <w:i/>
                <w:snapToGrid/>
                <w:sz w:val="22"/>
                <w:szCs w:val="22"/>
                <w:lang w:eastAsia="ar-SA"/>
              </w:rPr>
              <w:t>летний</w:t>
            </w:r>
            <w:r w:rsidR="00A4523A" w:rsidRPr="00A4523A">
              <w:rPr>
                <w:i/>
                <w:snapToGrid/>
                <w:sz w:val="22"/>
                <w:szCs w:val="22"/>
                <w:lang w:eastAsia="ar-SA"/>
              </w:rPr>
              <w:t xml:space="preserve"> период) 2025г.</w:t>
            </w:r>
            <w:r w:rsidRPr="00A4523A">
              <w:rPr>
                <w:b/>
                <w:i/>
                <w:snapToGrid/>
                <w:sz w:val="22"/>
                <w:szCs w:val="22"/>
                <w:lang w:eastAsia="ar-SA"/>
              </w:rPr>
              <w:t>»</w:t>
            </w:r>
          </w:p>
          <w:p w:rsidR="007A6347" w:rsidRPr="00A4523A" w:rsidRDefault="007A6347" w:rsidP="001C449F">
            <w:pPr>
              <w:suppressAutoHyphens/>
              <w:autoSpaceDE w:val="0"/>
              <w:spacing w:line="240" w:lineRule="auto"/>
              <w:rPr>
                <w:snapToGrid/>
                <w:sz w:val="22"/>
                <w:szCs w:val="22"/>
                <w:lang w:eastAsia="ar-SA"/>
              </w:rPr>
            </w:pPr>
            <w:r w:rsidRPr="00A4523A">
              <w:rPr>
                <w:snapToGrid/>
                <w:sz w:val="22"/>
                <w:szCs w:val="22"/>
                <w:lang w:eastAsia="ar-SA"/>
              </w:rPr>
              <w:t xml:space="preserve">ОКВЭД2:  </w:t>
            </w:r>
            <w:r w:rsidR="00A4523A" w:rsidRPr="00A4523A">
              <w:rPr>
                <w:snapToGrid/>
                <w:sz w:val="22"/>
                <w:szCs w:val="22"/>
                <w:lang w:eastAsia="ar-SA"/>
              </w:rPr>
              <w:t>46.71</w:t>
            </w:r>
          </w:p>
          <w:p w:rsidR="007A6347" w:rsidRPr="00A4523A" w:rsidRDefault="007A6347" w:rsidP="001C449F">
            <w:pPr>
              <w:suppressAutoHyphens/>
              <w:autoSpaceDE w:val="0"/>
              <w:spacing w:line="240" w:lineRule="auto"/>
              <w:rPr>
                <w:snapToGrid/>
                <w:sz w:val="22"/>
                <w:szCs w:val="22"/>
                <w:lang w:eastAsia="ar-SA"/>
              </w:rPr>
            </w:pPr>
            <w:r w:rsidRPr="00A4523A">
              <w:rPr>
                <w:snapToGrid/>
                <w:sz w:val="22"/>
                <w:szCs w:val="22"/>
                <w:lang w:eastAsia="ar-SA"/>
              </w:rPr>
              <w:t xml:space="preserve">ОКПД2:     </w:t>
            </w:r>
            <w:r w:rsidR="00A4523A" w:rsidRPr="00A4523A">
              <w:rPr>
                <w:snapToGrid/>
                <w:sz w:val="22"/>
                <w:szCs w:val="22"/>
                <w:lang w:eastAsia="ar-SA"/>
              </w:rPr>
              <w:t>19.20.21.321</w:t>
            </w:r>
          </w:p>
          <w:p w:rsidR="007A6347" w:rsidRPr="00A4523A" w:rsidRDefault="00F6650A" w:rsidP="00021B22">
            <w:pPr>
              <w:widowControl w:val="0"/>
              <w:spacing w:line="240" w:lineRule="auto"/>
              <w:ind w:firstLine="0"/>
              <w:rPr>
                <w:bCs/>
                <w:snapToGrid/>
                <w:sz w:val="22"/>
                <w:szCs w:val="22"/>
              </w:rPr>
            </w:pPr>
            <w:r w:rsidRPr="00A4523A">
              <w:rPr>
                <w:bCs/>
                <w:snapToGrid/>
                <w:sz w:val="22"/>
                <w:szCs w:val="22"/>
              </w:rPr>
              <w:t>Подробное описание требуемого товара</w:t>
            </w:r>
            <w:r w:rsidR="00021B22" w:rsidRPr="00A4523A">
              <w:rPr>
                <w:bCs/>
                <w:snapToGrid/>
                <w:sz w:val="22"/>
                <w:szCs w:val="22"/>
              </w:rPr>
              <w:t xml:space="preserve"> (</w:t>
            </w:r>
            <w:r w:rsidRPr="00A4523A">
              <w:rPr>
                <w:bCs/>
                <w:snapToGrid/>
                <w:sz w:val="22"/>
                <w:szCs w:val="22"/>
              </w:rPr>
              <w:t>запрашиваемой работы</w:t>
            </w:r>
            <w:r w:rsidR="00021B22" w:rsidRPr="00A4523A">
              <w:rPr>
                <w:bCs/>
                <w:snapToGrid/>
                <w:sz w:val="22"/>
                <w:szCs w:val="22"/>
              </w:rPr>
              <w:t>,</w:t>
            </w:r>
            <w:r w:rsidRPr="00A4523A">
              <w:rPr>
                <w:bCs/>
                <w:snapToGrid/>
                <w:sz w:val="22"/>
                <w:szCs w:val="22"/>
              </w:rPr>
              <w:t xml:space="preserve"> услуги) содержится в Приложении</w:t>
            </w:r>
            <w:r w:rsidR="00BF66DE" w:rsidRPr="00A4523A">
              <w:rPr>
                <w:bCs/>
                <w:snapToGrid/>
                <w:sz w:val="22"/>
                <w:szCs w:val="22"/>
              </w:rPr>
              <w:t xml:space="preserve"> 1</w:t>
            </w:r>
            <w:r w:rsidRPr="00A4523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A4523A" w:rsidRDefault="002650A3" w:rsidP="002650A3">
            <w:pPr>
              <w:widowControl w:val="0"/>
              <w:tabs>
                <w:tab w:val="num" w:pos="360"/>
              </w:tabs>
              <w:spacing w:line="240" w:lineRule="auto"/>
              <w:ind w:firstLine="34"/>
              <w:rPr>
                <w:color w:val="000000"/>
                <w:sz w:val="22"/>
                <w:szCs w:val="22"/>
              </w:rPr>
            </w:pPr>
            <w:r w:rsidRPr="00A4523A">
              <w:rPr>
                <w:b/>
                <w:color w:val="000000"/>
                <w:sz w:val="22"/>
                <w:szCs w:val="22"/>
                <w:u w:val="single"/>
              </w:rPr>
              <w:t>1. Место поставки товара (оказания услуг, выполнения работ):</w:t>
            </w:r>
            <w:r w:rsidRPr="00A4523A">
              <w:rPr>
                <w:color w:val="000000"/>
                <w:sz w:val="22"/>
                <w:szCs w:val="22"/>
              </w:rPr>
              <w:t xml:space="preserve"> </w:t>
            </w:r>
            <w:r w:rsidR="00A4523A" w:rsidRPr="00A4523A">
              <w:rPr>
                <w:color w:val="000000"/>
                <w:sz w:val="22"/>
                <w:szCs w:val="22"/>
              </w:rPr>
              <w:t>населенные пункты Камчатского края</w:t>
            </w:r>
            <w:r w:rsidRPr="00A4523A">
              <w:rPr>
                <w:color w:val="000000"/>
                <w:sz w:val="22"/>
                <w:szCs w:val="22"/>
              </w:rPr>
              <w:t xml:space="preserve"> </w:t>
            </w:r>
          </w:p>
          <w:p w:rsidR="002650A3" w:rsidRPr="00A4523A" w:rsidRDefault="002650A3" w:rsidP="002650A3">
            <w:pPr>
              <w:widowControl w:val="0"/>
              <w:tabs>
                <w:tab w:val="num" w:pos="360"/>
              </w:tabs>
              <w:spacing w:line="240" w:lineRule="auto"/>
              <w:ind w:firstLine="34"/>
              <w:rPr>
                <w:color w:val="000000"/>
                <w:sz w:val="22"/>
                <w:szCs w:val="22"/>
              </w:rPr>
            </w:pPr>
            <w:r w:rsidRPr="00A4523A">
              <w:rPr>
                <w:b/>
                <w:color w:val="000000"/>
                <w:sz w:val="22"/>
                <w:szCs w:val="22"/>
                <w:u w:val="single"/>
              </w:rPr>
              <w:t>2. Срок поставки товара (оказания услуг, выполнения работ):</w:t>
            </w:r>
            <w:r w:rsidR="008942CD">
              <w:rPr>
                <w:color w:val="000000"/>
                <w:sz w:val="22"/>
                <w:szCs w:val="22"/>
              </w:rPr>
              <w:t xml:space="preserve"> </w:t>
            </w:r>
            <w:r w:rsidR="00A4523A" w:rsidRPr="00A4523A">
              <w:rPr>
                <w:color w:val="000000"/>
                <w:sz w:val="22"/>
                <w:szCs w:val="22"/>
              </w:rPr>
              <w:t>до 01.</w:t>
            </w:r>
            <w:r w:rsidR="008942CD">
              <w:rPr>
                <w:color w:val="000000"/>
                <w:sz w:val="22"/>
                <w:szCs w:val="22"/>
              </w:rPr>
              <w:t>09</w:t>
            </w:r>
            <w:r w:rsidR="00A4523A" w:rsidRPr="00A4523A">
              <w:rPr>
                <w:color w:val="000000"/>
                <w:sz w:val="22"/>
                <w:szCs w:val="22"/>
              </w:rPr>
              <w:t>.2025 года</w:t>
            </w:r>
          </w:p>
          <w:p w:rsidR="002650A3" w:rsidRPr="00A4523A" w:rsidRDefault="002650A3" w:rsidP="002650A3">
            <w:pPr>
              <w:spacing w:line="240" w:lineRule="auto"/>
              <w:ind w:firstLine="34"/>
              <w:rPr>
                <w:color w:val="000000"/>
                <w:sz w:val="22"/>
                <w:szCs w:val="22"/>
              </w:rPr>
            </w:pPr>
            <w:r w:rsidRPr="00A4523A">
              <w:rPr>
                <w:b/>
                <w:color w:val="000000"/>
                <w:sz w:val="22"/>
                <w:szCs w:val="22"/>
                <w:u w:val="single"/>
              </w:rPr>
              <w:t>3. Объем поставляемого товара (оказываемых услуг, выполняемых работ):</w:t>
            </w:r>
            <w:r w:rsidRPr="00A4523A">
              <w:rPr>
                <w:color w:val="000000"/>
                <w:sz w:val="22"/>
                <w:szCs w:val="22"/>
              </w:rPr>
              <w:t xml:space="preserve"> </w:t>
            </w:r>
            <w:r w:rsidR="008942CD">
              <w:rPr>
                <w:color w:val="000000"/>
                <w:sz w:val="22"/>
                <w:szCs w:val="22"/>
              </w:rPr>
              <w:t>4</w:t>
            </w:r>
            <w:r w:rsidR="00A4523A" w:rsidRPr="00A4523A">
              <w:rPr>
                <w:color w:val="000000"/>
                <w:sz w:val="22"/>
                <w:szCs w:val="22"/>
              </w:rPr>
              <w:t>50 тонн</w:t>
            </w:r>
          </w:p>
          <w:p w:rsidR="002650A3" w:rsidRPr="00A4523A" w:rsidRDefault="002650A3" w:rsidP="002650A3">
            <w:pPr>
              <w:widowControl w:val="0"/>
              <w:tabs>
                <w:tab w:val="num" w:pos="360"/>
              </w:tabs>
              <w:spacing w:line="240" w:lineRule="auto"/>
              <w:ind w:firstLine="34"/>
              <w:rPr>
                <w:color w:val="000000"/>
                <w:sz w:val="22"/>
                <w:szCs w:val="22"/>
              </w:rPr>
            </w:pPr>
            <w:r w:rsidRPr="00A4523A">
              <w:rPr>
                <w:b/>
                <w:color w:val="000000"/>
                <w:sz w:val="22"/>
                <w:szCs w:val="22"/>
                <w:u w:val="single"/>
              </w:rPr>
              <w:t>4.</w:t>
            </w:r>
            <w:r w:rsidRPr="00A4523A">
              <w:rPr>
                <w:color w:val="000000"/>
                <w:sz w:val="22"/>
                <w:szCs w:val="22"/>
                <w:u w:val="single"/>
              </w:rPr>
              <w:t xml:space="preserve"> </w:t>
            </w:r>
            <w:r w:rsidRPr="00A4523A">
              <w:rPr>
                <w:b/>
                <w:color w:val="000000"/>
                <w:sz w:val="22"/>
                <w:szCs w:val="22"/>
                <w:u w:val="single"/>
              </w:rPr>
              <w:t>Качественные характеристики товара (услуг, работ)</w:t>
            </w:r>
            <w:r w:rsidRPr="00A4523A">
              <w:rPr>
                <w:b/>
                <w:color w:val="000000"/>
                <w:sz w:val="22"/>
                <w:szCs w:val="22"/>
              </w:rPr>
              <w:t>:</w:t>
            </w:r>
            <w:r w:rsidRPr="00A4523A">
              <w:rPr>
                <w:color w:val="000000"/>
                <w:sz w:val="22"/>
                <w:szCs w:val="22"/>
              </w:rPr>
              <w:t xml:space="preserve"> </w:t>
            </w:r>
            <w:r w:rsidR="00A4523A" w:rsidRPr="00A4523A">
              <w:rPr>
                <w:color w:val="000000"/>
                <w:sz w:val="22"/>
                <w:szCs w:val="22"/>
              </w:rPr>
              <w:t>согласно техническому заданию</w:t>
            </w:r>
            <w:r w:rsidRPr="00A4523A">
              <w:rPr>
                <w:color w:val="000000"/>
                <w:sz w:val="22"/>
                <w:szCs w:val="22"/>
              </w:rPr>
              <w:t xml:space="preserve"> </w:t>
            </w:r>
          </w:p>
          <w:p w:rsidR="00F6650A" w:rsidRPr="00A4523A" w:rsidRDefault="002650A3" w:rsidP="00A4523A">
            <w:pPr>
              <w:spacing w:line="240" w:lineRule="auto"/>
              <w:ind w:firstLine="34"/>
              <w:rPr>
                <w:b/>
                <w:color w:val="000000"/>
                <w:sz w:val="22"/>
                <w:szCs w:val="22"/>
                <w:u w:val="single"/>
              </w:rPr>
            </w:pPr>
            <w:r w:rsidRPr="00A4523A">
              <w:rPr>
                <w:b/>
                <w:color w:val="000000"/>
                <w:sz w:val="22"/>
                <w:szCs w:val="22"/>
                <w:u w:val="single"/>
              </w:rPr>
              <w:t>5. Условия поставки товара (оказания услуг, выполнения работ)</w:t>
            </w:r>
            <w:r w:rsidRPr="00A4523A">
              <w:rPr>
                <w:b/>
                <w:color w:val="000000"/>
                <w:sz w:val="22"/>
                <w:szCs w:val="22"/>
              </w:rPr>
              <w:t xml:space="preserve">: </w:t>
            </w:r>
            <w:r w:rsidRPr="00A4523A">
              <w:rPr>
                <w:color w:val="000000"/>
                <w:sz w:val="22"/>
                <w:szCs w:val="22"/>
              </w:rPr>
              <w:t>согласно техническому заданию</w:t>
            </w:r>
            <w:r w:rsidRPr="00A4523A">
              <w:rPr>
                <w:bCs/>
                <w:color w:val="000000"/>
                <w:sz w:val="22"/>
                <w:szCs w:val="22"/>
              </w:rPr>
              <w:t>.</w:t>
            </w:r>
            <w:r w:rsidRPr="00A4523A">
              <w:rPr>
                <w:b/>
                <w:bCs/>
                <w:color w:val="000000"/>
                <w:sz w:val="21"/>
                <w:szCs w:val="21"/>
              </w:rPr>
              <w:t xml:space="preserve"> </w:t>
            </w:r>
            <w:r w:rsidRPr="00A4523A">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A4523A" w:rsidRDefault="00F6650A" w:rsidP="00F6650A">
            <w:pPr>
              <w:widowControl w:val="0"/>
              <w:spacing w:line="240" w:lineRule="auto"/>
              <w:ind w:firstLine="0"/>
              <w:jc w:val="center"/>
              <w:rPr>
                <w:b/>
                <w:bCs/>
                <w:snapToGrid/>
                <w:sz w:val="22"/>
                <w:szCs w:val="22"/>
              </w:rPr>
            </w:pPr>
            <w:r w:rsidRPr="00A4523A">
              <w:rPr>
                <w:b/>
                <w:bCs/>
                <w:snapToGrid/>
                <w:sz w:val="22"/>
                <w:szCs w:val="22"/>
              </w:rPr>
              <w:t>АО «Корякэнерго»</w:t>
            </w:r>
          </w:p>
          <w:p w:rsidR="00F6650A" w:rsidRPr="00A4523A" w:rsidRDefault="00F6650A" w:rsidP="00F6650A">
            <w:pPr>
              <w:widowControl w:val="0"/>
              <w:spacing w:line="240" w:lineRule="auto"/>
              <w:ind w:firstLine="0"/>
              <w:rPr>
                <w:snapToGrid/>
                <w:sz w:val="22"/>
                <w:szCs w:val="22"/>
              </w:rPr>
            </w:pPr>
            <w:r w:rsidRPr="00A4523A">
              <w:rPr>
                <w:b/>
                <w:bCs/>
                <w:snapToGrid/>
                <w:sz w:val="22"/>
                <w:szCs w:val="22"/>
              </w:rPr>
              <w:t>Юридический адрес</w:t>
            </w:r>
            <w:r w:rsidRPr="00A4523A">
              <w:rPr>
                <w:snapToGrid/>
                <w:sz w:val="22"/>
                <w:szCs w:val="22"/>
              </w:rPr>
              <w:t>: 683013, Камчатский край, г. Петропавловск-Камчатский, ул. Озерная, д.41</w:t>
            </w:r>
          </w:p>
          <w:p w:rsidR="00F6650A" w:rsidRPr="00A4523A" w:rsidRDefault="00F6650A" w:rsidP="00F6650A">
            <w:pPr>
              <w:widowControl w:val="0"/>
              <w:spacing w:line="240" w:lineRule="auto"/>
              <w:ind w:firstLine="0"/>
              <w:rPr>
                <w:snapToGrid/>
                <w:sz w:val="22"/>
                <w:szCs w:val="22"/>
              </w:rPr>
            </w:pPr>
            <w:r w:rsidRPr="00A4523A">
              <w:rPr>
                <w:b/>
                <w:bCs/>
                <w:snapToGrid/>
                <w:sz w:val="22"/>
                <w:szCs w:val="22"/>
              </w:rPr>
              <w:t>Почтовый адрес</w:t>
            </w:r>
            <w:r w:rsidRPr="00A4523A">
              <w:rPr>
                <w:snapToGrid/>
                <w:sz w:val="22"/>
                <w:szCs w:val="22"/>
              </w:rPr>
              <w:t>: 683013, Камчатский край, г. Петропавловск-Камчатский, ул. Озерная, д.41</w:t>
            </w:r>
          </w:p>
          <w:p w:rsidR="00F6650A" w:rsidRPr="00A4523A" w:rsidRDefault="00F6650A" w:rsidP="00F6650A">
            <w:pPr>
              <w:widowControl w:val="0"/>
              <w:spacing w:line="240" w:lineRule="auto"/>
              <w:ind w:firstLine="0"/>
              <w:rPr>
                <w:snapToGrid/>
                <w:sz w:val="22"/>
                <w:szCs w:val="22"/>
              </w:rPr>
            </w:pPr>
            <w:r w:rsidRPr="00A4523A">
              <w:rPr>
                <w:b/>
                <w:bCs/>
                <w:snapToGrid/>
                <w:sz w:val="22"/>
                <w:szCs w:val="22"/>
              </w:rPr>
              <w:t>Адрес электронной почты</w:t>
            </w:r>
            <w:r w:rsidRPr="00A4523A">
              <w:rPr>
                <w:snapToGrid/>
                <w:sz w:val="22"/>
                <w:szCs w:val="22"/>
              </w:rPr>
              <w:t xml:space="preserve">: </w:t>
            </w:r>
            <w:hyperlink r:id="rId9" w:history="1">
              <w:r w:rsidRPr="00A4523A">
                <w:rPr>
                  <w:snapToGrid/>
                  <w:color w:val="0000FF"/>
                  <w:sz w:val="22"/>
                  <w:szCs w:val="22"/>
                  <w:u w:val="single"/>
                  <w:lang w:val="en-US"/>
                </w:rPr>
                <w:t>zakupki</w:t>
              </w:r>
              <w:r w:rsidRPr="00A4523A">
                <w:rPr>
                  <w:snapToGrid/>
                  <w:color w:val="0000FF"/>
                  <w:sz w:val="22"/>
                  <w:szCs w:val="22"/>
                  <w:u w:val="single"/>
                </w:rPr>
                <w:t>@</w:t>
              </w:r>
              <w:r w:rsidRPr="00A4523A">
                <w:rPr>
                  <w:snapToGrid/>
                  <w:color w:val="0000FF"/>
                  <w:sz w:val="22"/>
                  <w:szCs w:val="22"/>
                  <w:u w:val="single"/>
                  <w:lang w:val="en-US"/>
                </w:rPr>
                <w:t>korenergo</w:t>
              </w:r>
              <w:r w:rsidRPr="00A4523A">
                <w:rPr>
                  <w:snapToGrid/>
                  <w:color w:val="0000FF"/>
                  <w:sz w:val="22"/>
                  <w:szCs w:val="22"/>
                  <w:u w:val="single"/>
                </w:rPr>
                <w:t>.</w:t>
              </w:r>
              <w:r w:rsidRPr="00A4523A">
                <w:rPr>
                  <w:snapToGrid/>
                  <w:color w:val="0000FF"/>
                  <w:sz w:val="22"/>
                  <w:szCs w:val="22"/>
                  <w:u w:val="single"/>
                  <w:lang w:val="en-US"/>
                </w:rPr>
                <w:t>ru</w:t>
              </w:r>
            </w:hyperlink>
            <w:r w:rsidRPr="00A4523A">
              <w:rPr>
                <w:snapToGrid/>
                <w:sz w:val="22"/>
                <w:szCs w:val="22"/>
              </w:rPr>
              <w:t xml:space="preserve"> </w:t>
            </w:r>
          </w:p>
          <w:p w:rsidR="00F6650A" w:rsidRPr="00A4523A" w:rsidRDefault="00F6650A" w:rsidP="00F6650A">
            <w:pPr>
              <w:widowControl w:val="0"/>
              <w:spacing w:line="240" w:lineRule="auto"/>
              <w:ind w:firstLine="0"/>
              <w:rPr>
                <w:snapToGrid/>
                <w:sz w:val="22"/>
                <w:szCs w:val="22"/>
              </w:rPr>
            </w:pPr>
            <w:r w:rsidRPr="00A4523A">
              <w:rPr>
                <w:b/>
                <w:bCs/>
                <w:snapToGrid/>
                <w:sz w:val="22"/>
                <w:szCs w:val="22"/>
              </w:rPr>
              <w:t>Телефон/факс</w:t>
            </w:r>
            <w:r w:rsidRPr="00A4523A">
              <w:rPr>
                <w:snapToGrid/>
                <w:sz w:val="22"/>
                <w:szCs w:val="22"/>
              </w:rPr>
              <w:t xml:space="preserve">: (84152) приемная 46-28-46; </w:t>
            </w:r>
          </w:p>
          <w:p w:rsidR="00F6650A" w:rsidRPr="00A4523A" w:rsidRDefault="00F6650A" w:rsidP="00F6650A">
            <w:pPr>
              <w:widowControl w:val="0"/>
              <w:spacing w:line="240" w:lineRule="auto"/>
              <w:ind w:firstLine="0"/>
              <w:rPr>
                <w:b/>
                <w:snapToGrid/>
                <w:sz w:val="22"/>
                <w:szCs w:val="22"/>
              </w:rPr>
            </w:pPr>
            <w:r w:rsidRPr="00A4523A">
              <w:rPr>
                <w:b/>
                <w:snapToGrid/>
                <w:sz w:val="22"/>
                <w:szCs w:val="22"/>
              </w:rPr>
              <w:t>Ответственный за проведение закупочной процедуры:</w:t>
            </w:r>
            <w:r w:rsidRPr="00A4523A">
              <w:rPr>
                <w:snapToGrid/>
                <w:sz w:val="22"/>
                <w:szCs w:val="22"/>
              </w:rPr>
              <w:t xml:space="preserve"> (84152) 46-26-81</w:t>
            </w:r>
            <w:r w:rsidR="004201D1" w:rsidRPr="00A4523A">
              <w:rPr>
                <w:snapToGrid/>
                <w:sz w:val="22"/>
                <w:szCs w:val="22"/>
              </w:rPr>
              <w:t xml:space="preserve"> доб 236</w:t>
            </w:r>
            <w:r w:rsidRPr="00A4523A">
              <w:rPr>
                <w:b/>
                <w:snapToGrid/>
                <w:sz w:val="22"/>
                <w:szCs w:val="22"/>
              </w:rPr>
              <w:t xml:space="preserve"> </w:t>
            </w:r>
          </w:p>
          <w:p w:rsidR="00F6650A" w:rsidRPr="00A4523A" w:rsidRDefault="00F6650A" w:rsidP="00A4523A">
            <w:pPr>
              <w:widowControl w:val="0"/>
              <w:spacing w:line="240" w:lineRule="auto"/>
              <w:ind w:firstLine="0"/>
              <w:rPr>
                <w:b/>
                <w:snapToGrid/>
                <w:sz w:val="22"/>
                <w:szCs w:val="22"/>
              </w:rPr>
            </w:pPr>
            <w:r w:rsidRPr="00A4523A">
              <w:rPr>
                <w:b/>
                <w:snapToGrid/>
                <w:sz w:val="22"/>
                <w:szCs w:val="22"/>
                <w:lang w:eastAsia="ar-SA"/>
              </w:rPr>
              <w:t xml:space="preserve">Технические вопросы:  </w:t>
            </w:r>
            <w:r w:rsidRPr="00A4523A">
              <w:rPr>
                <w:snapToGrid/>
                <w:sz w:val="22"/>
                <w:szCs w:val="22"/>
                <w:lang w:eastAsia="ar-SA"/>
              </w:rPr>
              <w:t>(84152)</w:t>
            </w:r>
            <w:r w:rsidR="00A4523A" w:rsidRPr="00A4523A">
              <w:rPr>
                <w:snapToGrid/>
                <w:sz w:val="22"/>
                <w:szCs w:val="22"/>
                <w:lang w:eastAsia="ar-SA"/>
              </w:rPr>
              <w:t>46-27-02 доб. 274</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A4523A" w:rsidRDefault="00996C48" w:rsidP="00996C48">
            <w:pPr>
              <w:spacing w:line="240" w:lineRule="auto"/>
              <w:ind w:firstLine="72"/>
              <w:rPr>
                <w:sz w:val="22"/>
                <w:szCs w:val="22"/>
              </w:rPr>
            </w:pPr>
            <w:r w:rsidRPr="00A4523A">
              <w:rPr>
                <w:b/>
                <w:sz w:val="22"/>
                <w:szCs w:val="22"/>
                <w:u w:val="single"/>
              </w:rPr>
              <w:t>Место приёма заявок</w:t>
            </w:r>
            <w:r w:rsidRPr="00A4523A">
              <w:rPr>
                <w:sz w:val="22"/>
                <w:szCs w:val="22"/>
              </w:rPr>
              <w:t xml:space="preserve"> –заявки подаются на ЭТП, указанную в п. 7</w:t>
            </w:r>
          </w:p>
          <w:p w:rsidR="00996C48" w:rsidRPr="00A4523A" w:rsidRDefault="00996C48" w:rsidP="00996C48">
            <w:pPr>
              <w:spacing w:line="240" w:lineRule="auto"/>
              <w:ind w:firstLine="72"/>
              <w:rPr>
                <w:sz w:val="22"/>
                <w:szCs w:val="22"/>
              </w:rPr>
            </w:pPr>
            <w:r w:rsidRPr="00A4523A">
              <w:rPr>
                <w:b/>
                <w:sz w:val="22"/>
                <w:szCs w:val="22"/>
                <w:u w:val="single"/>
              </w:rPr>
              <w:t>Начало приёма заявок</w:t>
            </w:r>
            <w:r w:rsidRPr="00A4523A">
              <w:rPr>
                <w:b/>
                <w:sz w:val="22"/>
                <w:szCs w:val="22"/>
              </w:rPr>
              <w:t xml:space="preserve"> –  </w:t>
            </w:r>
            <w:r w:rsidRPr="00A4523A">
              <w:rPr>
                <w:sz w:val="22"/>
                <w:szCs w:val="22"/>
              </w:rPr>
              <w:t>«</w:t>
            </w:r>
            <w:r w:rsidR="00A4523A" w:rsidRPr="00A4523A">
              <w:rPr>
                <w:sz w:val="22"/>
                <w:szCs w:val="22"/>
              </w:rPr>
              <w:t>09</w:t>
            </w:r>
            <w:r w:rsidRPr="00A4523A">
              <w:rPr>
                <w:sz w:val="22"/>
                <w:szCs w:val="22"/>
              </w:rPr>
              <w:t xml:space="preserve">» </w:t>
            </w:r>
            <w:r w:rsidR="00A4523A" w:rsidRPr="00A4523A">
              <w:rPr>
                <w:sz w:val="22"/>
                <w:szCs w:val="22"/>
              </w:rPr>
              <w:t>октября</w:t>
            </w:r>
            <w:r w:rsidRPr="00A4523A">
              <w:rPr>
                <w:sz w:val="22"/>
                <w:szCs w:val="22"/>
              </w:rPr>
              <w:t xml:space="preserve"> 20</w:t>
            </w:r>
            <w:r w:rsidR="005D2EBB" w:rsidRPr="00A4523A">
              <w:rPr>
                <w:sz w:val="22"/>
                <w:szCs w:val="22"/>
              </w:rPr>
              <w:t>2</w:t>
            </w:r>
            <w:r w:rsidR="00A4523A" w:rsidRPr="00A4523A">
              <w:rPr>
                <w:sz w:val="22"/>
                <w:szCs w:val="22"/>
              </w:rPr>
              <w:t>4</w:t>
            </w:r>
            <w:r w:rsidRPr="00A4523A">
              <w:rPr>
                <w:sz w:val="22"/>
                <w:szCs w:val="22"/>
              </w:rPr>
              <w:t xml:space="preserve"> года.</w:t>
            </w:r>
          </w:p>
          <w:p w:rsidR="00996C48" w:rsidRPr="00A4523A" w:rsidRDefault="00996C48" w:rsidP="00A4523A">
            <w:pPr>
              <w:spacing w:line="240" w:lineRule="auto"/>
              <w:ind w:firstLine="72"/>
              <w:rPr>
                <w:b/>
                <w:sz w:val="22"/>
                <w:szCs w:val="22"/>
              </w:rPr>
            </w:pPr>
            <w:r w:rsidRPr="00A4523A">
              <w:rPr>
                <w:b/>
                <w:sz w:val="22"/>
                <w:szCs w:val="22"/>
                <w:u w:val="single"/>
              </w:rPr>
              <w:t>Окончание приёма заявок</w:t>
            </w:r>
            <w:r w:rsidRPr="00A4523A">
              <w:rPr>
                <w:sz w:val="22"/>
                <w:szCs w:val="22"/>
              </w:rPr>
              <w:t xml:space="preserve"> – «</w:t>
            </w:r>
            <w:r w:rsidR="00A4523A" w:rsidRPr="00A4523A">
              <w:rPr>
                <w:sz w:val="22"/>
                <w:szCs w:val="22"/>
              </w:rPr>
              <w:t>17</w:t>
            </w:r>
            <w:r w:rsidRPr="00A4523A">
              <w:rPr>
                <w:sz w:val="22"/>
                <w:szCs w:val="22"/>
              </w:rPr>
              <w:t xml:space="preserve">» </w:t>
            </w:r>
            <w:r w:rsidR="00A4523A" w:rsidRPr="00A4523A">
              <w:rPr>
                <w:sz w:val="22"/>
                <w:szCs w:val="22"/>
              </w:rPr>
              <w:t xml:space="preserve">октября </w:t>
            </w:r>
            <w:r w:rsidRPr="00A4523A">
              <w:rPr>
                <w:sz w:val="22"/>
                <w:szCs w:val="22"/>
              </w:rPr>
              <w:t>20</w:t>
            </w:r>
            <w:r w:rsidR="005D2EBB" w:rsidRPr="00A4523A">
              <w:rPr>
                <w:sz w:val="22"/>
                <w:szCs w:val="22"/>
              </w:rPr>
              <w:t>2</w:t>
            </w:r>
            <w:r w:rsidR="00A4523A" w:rsidRPr="00A4523A">
              <w:rPr>
                <w:sz w:val="22"/>
                <w:szCs w:val="22"/>
              </w:rPr>
              <w:t>4</w:t>
            </w:r>
            <w:r w:rsidRPr="00A4523A">
              <w:rPr>
                <w:sz w:val="22"/>
                <w:szCs w:val="22"/>
              </w:rPr>
              <w:t xml:space="preserve"> года в </w:t>
            </w:r>
            <w:r w:rsidR="00A4523A" w:rsidRPr="00A4523A">
              <w:rPr>
                <w:sz w:val="22"/>
                <w:szCs w:val="22"/>
              </w:rPr>
              <w:t xml:space="preserve">09 </w:t>
            </w:r>
            <w:r w:rsidRPr="00A4523A">
              <w:rPr>
                <w:sz w:val="22"/>
                <w:szCs w:val="22"/>
              </w:rPr>
              <w:t xml:space="preserve">часов </w:t>
            </w:r>
            <w:r w:rsidR="00A4523A" w:rsidRPr="00A4523A">
              <w:rPr>
                <w:sz w:val="22"/>
                <w:szCs w:val="22"/>
              </w:rPr>
              <w:t>00</w:t>
            </w:r>
            <w:r w:rsidRPr="00A4523A">
              <w:rPr>
                <w:sz w:val="22"/>
                <w:szCs w:val="22"/>
              </w:rPr>
              <w:t xml:space="preserve"> </w:t>
            </w:r>
            <w:r w:rsidRPr="00A4523A">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A4523A" w:rsidRDefault="00996C48" w:rsidP="00996C48">
            <w:pPr>
              <w:spacing w:line="240" w:lineRule="auto"/>
              <w:ind w:firstLine="72"/>
              <w:rPr>
                <w:color w:val="000000"/>
                <w:sz w:val="22"/>
                <w:szCs w:val="22"/>
              </w:rPr>
            </w:pPr>
            <w:r w:rsidRPr="00A4523A">
              <w:rPr>
                <w:b/>
                <w:color w:val="000000"/>
                <w:sz w:val="22"/>
                <w:szCs w:val="22"/>
                <w:u w:val="single"/>
              </w:rPr>
              <w:t>Место вскрытия, рассмотрения заявок, подведения итогов</w:t>
            </w:r>
            <w:r w:rsidRPr="00A4523A">
              <w:rPr>
                <w:b/>
                <w:color w:val="000000"/>
                <w:sz w:val="22"/>
                <w:szCs w:val="22"/>
              </w:rPr>
              <w:t xml:space="preserve"> </w:t>
            </w:r>
            <w:r w:rsidRPr="00A4523A">
              <w:rPr>
                <w:color w:val="000000"/>
                <w:sz w:val="22"/>
                <w:szCs w:val="22"/>
              </w:rPr>
              <w:t xml:space="preserve">– </w:t>
            </w:r>
          </w:p>
          <w:p w:rsidR="00996C48" w:rsidRPr="00A4523A" w:rsidRDefault="00996C48" w:rsidP="00996C48">
            <w:pPr>
              <w:spacing w:line="240" w:lineRule="auto"/>
              <w:ind w:firstLine="72"/>
              <w:rPr>
                <w:color w:val="000000"/>
                <w:sz w:val="22"/>
                <w:szCs w:val="22"/>
              </w:rPr>
            </w:pPr>
            <w:r w:rsidRPr="00A4523A">
              <w:rPr>
                <w:color w:val="000000"/>
                <w:sz w:val="22"/>
                <w:szCs w:val="22"/>
              </w:rPr>
              <w:t>г. Петропавловск-Камчатский, ул. Озерная, д. 41</w:t>
            </w:r>
          </w:p>
          <w:p w:rsidR="00996C48" w:rsidRPr="00A4523A" w:rsidRDefault="00996C48" w:rsidP="00996C48">
            <w:pPr>
              <w:spacing w:line="240" w:lineRule="auto"/>
              <w:ind w:firstLine="72"/>
              <w:rPr>
                <w:color w:val="000000"/>
                <w:sz w:val="22"/>
                <w:szCs w:val="22"/>
              </w:rPr>
            </w:pPr>
            <w:r w:rsidRPr="00A4523A">
              <w:rPr>
                <w:b/>
                <w:color w:val="000000"/>
                <w:sz w:val="22"/>
                <w:szCs w:val="22"/>
                <w:u w:val="single"/>
              </w:rPr>
              <w:t>Дата и время вскрытия заявок</w:t>
            </w:r>
            <w:r w:rsidRPr="00A4523A">
              <w:rPr>
                <w:b/>
                <w:color w:val="000000"/>
                <w:sz w:val="22"/>
                <w:szCs w:val="22"/>
              </w:rPr>
              <w:t xml:space="preserve"> – </w:t>
            </w:r>
            <w:r w:rsidRPr="00A4523A">
              <w:rPr>
                <w:color w:val="000000"/>
                <w:sz w:val="22"/>
                <w:szCs w:val="22"/>
              </w:rPr>
              <w:t>«</w:t>
            </w:r>
            <w:r w:rsidR="00A4523A" w:rsidRPr="00A4523A">
              <w:rPr>
                <w:color w:val="000000"/>
                <w:sz w:val="22"/>
                <w:szCs w:val="22"/>
              </w:rPr>
              <w:t>17</w:t>
            </w:r>
            <w:r w:rsidRPr="00A4523A">
              <w:rPr>
                <w:color w:val="000000"/>
                <w:sz w:val="22"/>
                <w:szCs w:val="22"/>
              </w:rPr>
              <w:t xml:space="preserve">» </w:t>
            </w:r>
            <w:r w:rsidR="00A4523A" w:rsidRPr="00A4523A">
              <w:rPr>
                <w:color w:val="000000"/>
                <w:sz w:val="22"/>
                <w:szCs w:val="22"/>
              </w:rPr>
              <w:t>октября</w:t>
            </w:r>
            <w:r w:rsidRPr="00A4523A">
              <w:rPr>
                <w:color w:val="000000"/>
                <w:sz w:val="22"/>
                <w:szCs w:val="22"/>
              </w:rPr>
              <w:t xml:space="preserve"> 20</w:t>
            </w:r>
            <w:r w:rsidR="005D2EBB" w:rsidRPr="00A4523A">
              <w:rPr>
                <w:color w:val="000000"/>
                <w:sz w:val="22"/>
                <w:szCs w:val="22"/>
              </w:rPr>
              <w:t>2</w:t>
            </w:r>
            <w:r w:rsidR="00A4523A" w:rsidRPr="00A4523A">
              <w:rPr>
                <w:color w:val="000000"/>
                <w:sz w:val="22"/>
                <w:szCs w:val="22"/>
              </w:rPr>
              <w:t>4</w:t>
            </w:r>
            <w:r w:rsidRPr="00A4523A">
              <w:rPr>
                <w:color w:val="000000"/>
                <w:sz w:val="22"/>
                <w:szCs w:val="22"/>
              </w:rPr>
              <w:t xml:space="preserve"> года в </w:t>
            </w:r>
            <w:r w:rsidR="00A4523A" w:rsidRPr="00A4523A">
              <w:rPr>
                <w:color w:val="000000"/>
                <w:sz w:val="22"/>
                <w:szCs w:val="22"/>
              </w:rPr>
              <w:t>09</w:t>
            </w:r>
            <w:r w:rsidRPr="00A4523A">
              <w:rPr>
                <w:color w:val="000000"/>
                <w:sz w:val="22"/>
                <w:szCs w:val="22"/>
              </w:rPr>
              <w:t xml:space="preserve"> часов </w:t>
            </w:r>
            <w:r w:rsidR="00A4523A" w:rsidRPr="00A4523A">
              <w:rPr>
                <w:color w:val="000000"/>
                <w:sz w:val="22"/>
                <w:szCs w:val="22"/>
              </w:rPr>
              <w:t>00</w:t>
            </w:r>
            <w:r w:rsidRPr="00A4523A">
              <w:rPr>
                <w:color w:val="000000"/>
                <w:sz w:val="22"/>
                <w:szCs w:val="22"/>
              </w:rPr>
              <w:t xml:space="preserve"> минут по камчатскому времени.</w:t>
            </w:r>
          </w:p>
          <w:p w:rsidR="00996C48" w:rsidRPr="00A4523A" w:rsidRDefault="00996C48" w:rsidP="00996C48">
            <w:pPr>
              <w:spacing w:line="240" w:lineRule="auto"/>
              <w:ind w:firstLine="72"/>
              <w:rPr>
                <w:color w:val="000000"/>
                <w:sz w:val="22"/>
                <w:szCs w:val="22"/>
              </w:rPr>
            </w:pPr>
            <w:r w:rsidRPr="00A4523A">
              <w:rPr>
                <w:b/>
                <w:color w:val="000000"/>
                <w:sz w:val="22"/>
                <w:szCs w:val="22"/>
                <w:u w:val="single"/>
              </w:rPr>
              <w:t>Дата и ориентировочное время рассмотрения заявок</w:t>
            </w:r>
            <w:r w:rsidR="00AB6279" w:rsidRPr="00A4523A">
              <w:rPr>
                <w:color w:val="000000"/>
                <w:sz w:val="22"/>
                <w:szCs w:val="22"/>
              </w:rPr>
              <w:t xml:space="preserve">– </w:t>
            </w:r>
            <w:r w:rsidRPr="00A4523A">
              <w:rPr>
                <w:color w:val="000000"/>
                <w:sz w:val="22"/>
                <w:szCs w:val="22"/>
              </w:rPr>
              <w:t>«</w:t>
            </w:r>
            <w:r w:rsidR="00A4523A" w:rsidRPr="00A4523A">
              <w:rPr>
                <w:color w:val="000000"/>
                <w:sz w:val="22"/>
                <w:szCs w:val="22"/>
              </w:rPr>
              <w:t>17</w:t>
            </w:r>
            <w:r w:rsidRPr="00A4523A">
              <w:rPr>
                <w:color w:val="000000"/>
                <w:sz w:val="22"/>
                <w:szCs w:val="22"/>
              </w:rPr>
              <w:t xml:space="preserve">» </w:t>
            </w:r>
            <w:r w:rsidR="00A4523A" w:rsidRPr="00A4523A">
              <w:rPr>
                <w:color w:val="000000"/>
                <w:sz w:val="22"/>
                <w:szCs w:val="22"/>
              </w:rPr>
              <w:t>октября</w:t>
            </w:r>
            <w:r w:rsidRPr="00A4523A">
              <w:rPr>
                <w:color w:val="000000"/>
                <w:sz w:val="22"/>
                <w:szCs w:val="22"/>
              </w:rPr>
              <w:t xml:space="preserve"> 20</w:t>
            </w:r>
            <w:r w:rsidR="005D2EBB" w:rsidRPr="00A4523A">
              <w:rPr>
                <w:color w:val="000000"/>
                <w:sz w:val="22"/>
                <w:szCs w:val="22"/>
              </w:rPr>
              <w:t>2</w:t>
            </w:r>
            <w:r w:rsidR="00A4523A" w:rsidRPr="00A4523A">
              <w:rPr>
                <w:color w:val="000000"/>
                <w:sz w:val="22"/>
                <w:szCs w:val="22"/>
              </w:rPr>
              <w:t>4 года в 09</w:t>
            </w:r>
            <w:r w:rsidRPr="00A4523A">
              <w:rPr>
                <w:color w:val="000000"/>
                <w:sz w:val="22"/>
                <w:szCs w:val="22"/>
              </w:rPr>
              <w:t xml:space="preserve"> часов </w:t>
            </w:r>
            <w:r w:rsidR="00A4523A" w:rsidRPr="00A4523A">
              <w:rPr>
                <w:color w:val="000000"/>
                <w:sz w:val="22"/>
                <w:szCs w:val="22"/>
              </w:rPr>
              <w:t>00</w:t>
            </w:r>
            <w:r w:rsidRPr="00A4523A">
              <w:rPr>
                <w:color w:val="000000"/>
                <w:sz w:val="22"/>
                <w:szCs w:val="22"/>
              </w:rPr>
              <w:t xml:space="preserve"> минут по камчатскому времени.</w:t>
            </w:r>
          </w:p>
          <w:p w:rsidR="00996C48" w:rsidRPr="00A4523A" w:rsidRDefault="00996C48" w:rsidP="00996C48">
            <w:pPr>
              <w:spacing w:line="240" w:lineRule="auto"/>
              <w:ind w:firstLine="72"/>
              <w:rPr>
                <w:color w:val="000000"/>
                <w:sz w:val="22"/>
                <w:szCs w:val="22"/>
              </w:rPr>
            </w:pPr>
            <w:r w:rsidRPr="00A4523A">
              <w:rPr>
                <w:b/>
                <w:color w:val="000000"/>
                <w:sz w:val="22"/>
                <w:szCs w:val="22"/>
                <w:u w:val="single"/>
              </w:rPr>
              <w:t>Сроки проведения переторжки, если Заказчик примет решение проводить</w:t>
            </w:r>
            <w:r w:rsidRPr="00A4523A">
              <w:rPr>
                <w:b/>
                <w:color w:val="000000"/>
                <w:sz w:val="22"/>
                <w:szCs w:val="22"/>
              </w:rPr>
              <w:t xml:space="preserve">– </w:t>
            </w:r>
            <w:r w:rsidRPr="00A4523A">
              <w:rPr>
                <w:color w:val="000000"/>
                <w:sz w:val="22"/>
                <w:szCs w:val="22"/>
              </w:rPr>
              <w:t>в течение не более 5 (пяти) рабочих дней с даты подписания протокола рассмотрения заявок. Дата и вре</w:t>
            </w:r>
            <w:r w:rsidR="008942CD">
              <w:rPr>
                <w:color w:val="000000"/>
                <w:sz w:val="22"/>
                <w:szCs w:val="22"/>
              </w:rPr>
              <w:t>мя проведения переторжки, а так</w:t>
            </w:r>
            <w:r w:rsidRPr="00A4523A">
              <w:rPr>
                <w:color w:val="000000"/>
                <w:sz w:val="22"/>
                <w:szCs w:val="22"/>
              </w:rPr>
              <w:t>же уточнение даты подведения итогов по запросу указываются в извещении на переторжку.</w:t>
            </w:r>
          </w:p>
          <w:p w:rsidR="00996C48" w:rsidRPr="008F0FAA" w:rsidRDefault="00996C48" w:rsidP="00A4523A">
            <w:pPr>
              <w:spacing w:line="240" w:lineRule="auto"/>
              <w:ind w:firstLine="72"/>
              <w:rPr>
                <w:color w:val="000000"/>
                <w:sz w:val="22"/>
                <w:szCs w:val="22"/>
              </w:rPr>
            </w:pPr>
            <w:r w:rsidRPr="00A4523A">
              <w:rPr>
                <w:b/>
                <w:color w:val="000000"/>
                <w:sz w:val="22"/>
                <w:szCs w:val="22"/>
                <w:u w:val="single"/>
              </w:rPr>
              <w:t>Дата и ориентировочное время подведения итогов</w:t>
            </w:r>
            <w:r w:rsidRPr="00A4523A">
              <w:rPr>
                <w:color w:val="000000"/>
                <w:sz w:val="22"/>
                <w:szCs w:val="22"/>
              </w:rPr>
              <w:t xml:space="preserve"> –   «</w:t>
            </w:r>
            <w:r w:rsidR="00A4523A" w:rsidRPr="00A4523A">
              <w:rPr>
                <w:color w:val="000000"/>
                <w:sz w:val="22"/>
                <w:szCs w:val="22"/>
              </w:rPr>
              <w:t>24» октября</w:t>
            </w:r>
            <w:r w:rsidRPr="00A4523A">
              <w:rPr>
                <w:color w:val="000000"/>
                <w:sz w:val="22"/>
                <w:szCs w:val="22"/>
              </w:rPr>
              <w:t xml:space="preserve"> 20</w:t>
            </w:r>
            <w:r w:rsidR="005D2EBB" w:rsidRPr="00A4523A">
              <w:rPr>
                <w:color w:val="000000"/>
                <w:sz w:val="22"/>
                <w:szCs w:val="22"/>
              </w:rPr>
              <w:t>2</w:t>
            </w:r>
            <w:r w:rsidR="00A4523A" w:rsidRPr="00A4523A">
              <w:rPr>
                <w:color w:val="000000"/>
                <w:sz w:val="22"/>
                <w:szCs w:val="22"/>
              </w:rPr>
              <w:t>4</w:t>
            </w:r>
            <w:r w:rsidRPr="00A4523A">
              <w:rPr>
                <w:color w:val="000000"/>
                <w:sz w:val="22"/>
                <w:szCs w:val="22"/>
              </w:rPr>
              <w:t xml:space="preserve"> года в </w:t>
            </w:r>
            <w:r w:rsidR="00A4523A" w:rsidRPr="00A4523A">
              <w:rPr>
                <w:color w:val="000000"/>
                <w:sz w:val="22"/>
                <w:szCs w:val="22"/>
              </w:rPr>
              <w:t>09</w:t>
            </w:r>
            <w:r w:rsidRPr="00A4523A">
              <w:rPr>
                <w:color w:val="000000"/>
                <w:sz w:val="22"/>
                <w:szCs w:val="22"/>
              </w:rPr>
              <w:t xml:space="preserve"> часов </w:t>
            </w:r>
            <w:r w:rsidR="00A4523A" w:rsidRPr="00A4523A">
              <w:rPr>
                <w:color w:val="000000"/>
                <w:sz w:val="22"/>
                <w:szCs w:val="22"/>
              </w:rPr>
              <w:t xml:space="preserve">00 </w:t>
            </w:r>
            <w:r w:rsidRPr="00A4523A">
              <w:rPr>
                <w:color w:val="000000"/>
                <w:sz w:val="22"/>
                <w:szCs w:val="22"/>
              </w:rPr>
              <w:t>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2707C" w:rsidRDefault="00F6650A" w:rsidP="001C449F">
            <w:pPr>
              <w:widowControl w:val="0"/>
              <w:tabs>
                <w:tab w:val="num" w:pos="643"/>
              </w:tabs>
              <w:spacing w:line="240" w:lineRule="auto"/>
              <w:ind w:firstLine="0"/>
              <w:jc w:val="center"/>
              <w:rPr>
                <w:snapToGrid/>
                <w:color w:val="000000"/>
                <w:sz w:val="22"/>
                <w:szCs w:val="22"/>
              </w:rPr>
            </w:pPr>
            <w:r w:rsidRPr="00D2707C">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D2707C" w:rsidRDefault="00F6650A" w:rsidP="00947C33">
            <w:pPr>
              <w:widowControl w:val="0"/>
              <w:spacing w:line="240" w:lineRule="auto"/>
              <w:ind w:firstLine="0"/>
              <w:rPr>
                <w:sz w:val="22"/>
                <w:szCs w:val="22"/>
              </w:rPr>
            </w:pPr>
            <w:r w:rsidRPr="00D2707C">
              <w:rPr>
                <w:sz w:val="22"/>
                <w:szCs w:val="22"/>
              </w:rPr>
              <w:t xml:space="preserve">Начальная цена договора </w:t>
            </w:r>
            <w:r w:rsidR="00947C33" w:rsidRPr="00D2707C">
              <w:rPr>
                <w:sz w:val="22"/>
                <w:szCs w:val="22"/>
              </w:rPr>
              <w:t>без</w:t>
            </w:r>
            <w:r w:rsidRPr="00D2707C">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D2707C" w:rsidRDefault="00597944" w:rsidP="00AB6279">
            <w:pPr>
              <w:pStyle w:val="1"/>
              <w:numPr>
                <w:ilvl w:val="0"/>
                <w:numId w:val="0"/>
              </w:numPr>
              <w:suppressLineNumbers/>
              <w:suppressAutoHyphens/>
              <w:spacing w:before="0" w:line="240" w:lineRule="auto"/>
              <w:ind w:left="34"/>
              <w:rPr>
                <w:sz w:val="22"/>
                <w:szCs w:val="22"/>
              </w:rPr>
            </w:pPr>
            <w:r>
              <w:rPr>
                <w:b/>
                <w:sz w:val="22"/>
                <w:szCs w:val="22"/>
              </w:rPr>
              <w:t>47 972 502,00</w:t>
            </w:r>
            <w:r w:rsidR="00F6650A" w:rsidRPr="00D2707C">
              <w:rPr>
                <w:sz w:val="22"/>
                <w:szCs w:val="22"/>
              </w:rPr>
              <w:t xml:space="preserve"> </w:t>
            </w:r>
            <w:r w:rsidR="00463AEA" w:rsidRPr="00D2707C">
              <w:rPr>
                <w:b/>
                <w:sz w:val="22"/>
                <w:szCs w:val="22"/>
              </w:rPr>
              <w:t>рубл</w:t>
            </w:r>
            <w:r>
              <w:rPr>
                <w:b/>
                <w:sz w:val="22"/>
                <w:szCs w:val="22"/>
              </w:rPr>
              <w:t>я</w:t>
            </w:r>
            <w:r w:rsidR="00463AEA" w:rsidRPr="00D2707C">
              <w:rPr>
                <w:sz w:val="22"/>
                <w:szCs w:val="22"/>
              </w:rPr>
              <w:t xml:space="preserve"> </w:t>
            </w:r>
            <w:r w:rsidR="00F6650A" w:rsidRPr="00D2707C">
              <w:rPr>
                <w:sz w:val="22"/>
                <w:szCs w:val="22"/>
              </w:rPr>
              <w:t>(</w:t>
            </w:r>
            <w:r>
              <w:rPr>
                <w:b/>
                <w:sz w:val="22"/>
                <w:szCs w:val="22"/>
              </w:rPr>
              <w:t>сорок семь миллионов девятьсот семьдесят две тысячи пятьсот два рубля 00 копеек</w:t>
            </w:r>
            <w:r w:rsidR="00F6650A" w:rsidRPr="00D2707C">
              <w:rPr>
                <w:sz w:val="22"/>
                <w:szCs w:val="22"/>
              </w:rPr>
              <w:t xml:space="preserve">) </w:t>
            </w:r>
            <w:r w:rsidR="00947C33" w:rsidRPr="00D2707C">
              <w:rPr>
                <w:sz w:val="22"/>
                <w:szCs w:val="22"/>
              </w:rPr>
              <w:t>без</w:t>
            </w:r>
            <w:r w:rsidR="00F6650A" w:rsidRPr="00D2707C">
              <w:rPr>
                <w:sz w:val="22"/>
                <w:szCs w:val="22"/>
              </w:rPr>
              <w:t xml:space="preserve"> учет</w:t>
            </w:r>
            <w:r w:rsidR="00947C33" w:rsidRPr="00D2707C">
              <w:rPr>
                <w:sz w:val="22"/>
                <w:szCs w:val="22"/>
              </w:rPr>
              <w:t>а</w:t>
            </w:r>
            <w:r w:rsidR="00F6650A" w:rsidRPr="00D2707C">
              <w:rPr>
                <w:sz w:val="22"/>
                <w:szCs w:val="22"/>
              </w:rPr>
              <w:t xml:space="preserve"> НДС. </w:t>
            </w:r>
          </w:p>
          <w:p w:rsidR="00F6650A" w:rsidRPr="00D2707C" w:rsidRDefault="00F6650A" w:rsidP="00F6650A">
            <w:pPr>
              <w:pStyle w:val="1"/>
              <w:numPr>
                <w:ilvl w:val="0"/>
                <w:numId w:val="0"/>
              </w:numPr>
              <w:suppressLineNumbers/>
              <w:suppressAutoHyphens/>
              <w:spacing w:before="0" w:line="240" w:lineRule="auto"/>
              <w:ind w:left="360" w:hanging="360"/>
              <w:rPr>
                <w:sz w:val="22"/>
                <w:szCs w:val="22"/>
              </w:rPr>
            </w:pPr>
          </w:p>
          <w:p w:rsidR="00F6650A" w:rsidRPr="00D2707C" w:rsidRDefault="00F6650A" w:rsidP="00F6650A">
            <w:pPr>
              <w:pStyle w:val="1"/>
              <w:numPr>
                <w:ilvl w:val="0"/>
                <w:numId w:val="0"/>
              </w:numPr>
              <w:suppressLineNumbers/>
              <w:spacing w:before="0" w:line="240" w:lineRule="auto"/>
              <w:rPr>
                <w:sz w:val="22"/>
                <w:szCs w:val="22"/>
              </w:rPr>
            </w:pPr>
            <w:r w:rsidRPr="00D2707C">
              <w:rPr>
                <w:sz w:val="22"/>
                <w:szCs w:val="22"/>
              </w:rPr>
              <w:t xml:space="preserve">Цена, предложенная Участником, должна быть выражена в российских рублях в текущих ценах </w:t>
            </w:r>
            <w:r w:rsidR="00947C33" w:rsidRPr="00D2707C">
              <w:rPr>
                <w:sz w:val="22"/>
                <w:szCs w:val="22"/>
              </w:rPr>
              <w:t xml:space="preserve">без </w:t>
            </w:r>
            <w:r w:rsidRPr="00D2707C">
              <w:rPr>
                <w:sz w:val="22"/>
                <w:szCs w:val="22"/>
              </w:rPr>
              <w:t>учет</w:t>
            </w:r>
            <w:r w:rsidR="00947C33" w:rsidRPr="00D2707C">
              <w:rPr>
                <w:sz w:val="22"/>
                <w:szCs w:val="22"/>
              </w:rPr>
              <w:t>а</w:t>
            </w:r>
            <w:r w:rsidRPr="00D2707C">
              <w:rPr>
                <w:sz w:val="22"/>
                <w:szCs w:val="22"/>
              </w:rPr>
              <w:t xml:space="preserve"> НДС</w:t>
            </w:r>
            <w:r w:rsidR="00947C33" w:rsidRPr="00D2707C">
              <w:rPr>
                <w:sz w:val="22"/>
                <w:szCs w:val="22"/>
              </w:rPr>
              <w:t xml:space="preserve"> и не должна превышать начальную цену договора</w:t>
            </w:r>
            <w:r w:rsidRPr="00D2707C">
              <w:rPr>
                <w:sz w:val="22"/>
                <w:szCs w:val="22"/>
              </w:rPr>
              <w:t xml:space="preserve">. </w:t>
            </w:r>
            <w:r w:rsidR="00947C33" w:rsidRPr="00D2707C">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D2707C">
              <w:rPr>
                <w:sz w:val="22"/>
                <w:szCs w:val="22"/>
              </w:rPr>
              <w:t>Если</w:t>
            </w:r>
            <w:r w:rsidR="00947C33" w:rsidRPr="00D2707C">
              <w:rPr>
                <w:sz w:val="22"/>
                <w:szCs w:val="22"/>
              </w:rPr>
              <w:t xml:space="preserve"> выбранный Победитель</w:t>
            </w:r>
            <w:r w:rsidR="002650A3" w:rsidRPr="00D2707C">
              <w:rPr>
                <w:sz w:val="22"/>
                <w:szCs w:val="22"/>
              </w:rPr>
              <w:t xml:space="preserve"> </w:t>
            </w:r>
            <w:r w:rsidR="00947C33" w:rsidRPr="00D2707C">
              <w:rPr>
                <w:sz w:val="22"/>
                <w:szCs w:val="22"/>
              </w:rPr>
              <w:t>является плательщиком</w:t>
            </w:r>
            <w:r w:rsidR="002650A3" w:rsidRPr="00D2707C">
              <w:rPr>
                <w:sz w:val="22"/>
                <w:szCs w:val="22"/>
              </w:rPr>
              <w:t xml:space="preserve"> НДС, то </w:t>
            </w:r>
            <w:r w:rsidR="00947C33" w:rsidRPr="00D2707C">
              <w:rPr>
                <w:sz w:val="22"/>
                <w:szCs w:val="22"/>
              </w:rPr>
              <w:t>договор с ним будет заключен</w:t>
            </w:r>
            <w:r w:rsidR="002650A3" w:rsidRPr="00D2707C">
              <w:rPr>
                <w:sz w:val="22"/>
                <w:szCs w:val="22"/>
              </w:rPr>
              <w:t xml:space="preserve"> </w:t>
            </w:r>
            <w:r w:rsidR="00947C33" w:rsidRPr="00D2707C">
              <w:rPr>
                <w:sz w:val="22"/>
                <w:szCs w:val="22"/>
              </w:rPr>
              <w:t xml:space="preserve">с прибавлением к сумме заявки </w:t>
            </w:r>
            <w:r w:rsidR="002650A3" w:rsidRPr="00D2707C">
              <w:rPr>
                <w:sz w:val="22"/>
                <w:szCs w:val="22"/>
              </w:rPr>
              <w:t xml:space="preserve"> НДС, согласно налоговой ставке.</w:t>
            </w:r>
          </w:p>
          <w:p w:rsidR="00F6650A" w:rsidRPr="00D2707C" w:rsidRDefault="00F6650A" w:rsidP="00BF66DE">
            <w:pPr>
              <w:pStyle w:val="1"/>
              <w:numPr>
                <w:ilvl w:val="0"/>
                <w:numId w:val="0"/>
              </w:numPr>
              <w:suppressLineNumbers/>
              <w:spacing w:before="0" w:line="240" w:lineRule="auto"/>
              <w:rPr>
                <w:sz w:val="22"/>
                <w:szCs w:val="22"/>
              </w:rPr>
            </w:pPr>
            <w:r w:rsidRPr="00D2707C">
              <w:rPr>
                <w:sz w:val="22"/>
                <w:szCs w:val="22"/>
              </w:rPr>
              <w:t xml:space="preserve">Начальная цена за единицу товара указана в Приложении </w:t>
            </w:r>
            <w:r w:rsidR="00BF66DE" w:rsidRPr="00D2707C">
              <w:rPr>
                <w:sz w:val="22"/>
                <w:szCs w:val="22"/>
              </w:rPr>
              <w:t>2</w:t>
            </w:r>
            <w:r w:rsidRPr="00D2707C">
              <w:rPr>
                <w:sz w:val="22"/>
                <w:szCs w:val="22"/>
              </w:rPr>
              <w:t xml:space="preserve"> </w:t>
            </w:r>
          </w:p>
          <w:p w:rsidR="00CC3F43" w:rsidRPr="00D2707C" w:rsidRDefault="00CC3F43" w:rsidP="00CC3F43">
            <w:pPr>
              <w:pStyle w:val="1"/>
              <w:numPr>
                <w:ilvl w:val="0"/>
                <w:numId w:val="0"/>
              </w:numPr>
              <w:suppressLineNumbers/>
              <w:spacing w:before="0" w:line="240" w:lineRule="auto"/>
              <w:rPr>
                <w:sz w:val="22"/>
                <w:szCs w:val="22"/>
              </w:rPr>
            </w:pPr>
            <w:r w:rsidRPr="00D2707C">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2707C" w:rsidRDefault="00F6650A" w:rsidP="001C449F">
            <w:pPr>
              <w:widowControl w:val="0"/>
              <w:tabs>
                <w:tab w:val="num" w:pos="643"/>
              </w:tabs>
              <w:spacing w:line="240" w:lineRule="auto"/>
              <w:ind w:firstLine="0"/>
              <w:jc w:val="center"/>
              <w:rPr>
                <w:snapToGrid/>
                <w:color w:val="000000"/>
                <w:sz w:val="22"/>
                <w:szCs w:val="22"/>
              </w:rPr>
            </w:pPr>
            <w:r w:rsidRPr="00D2707C">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D2707C" w:rsidRDefault="00F6650A" w:rsidP="00F6650A">
            <w:pPr>
              <w:widowControl w:val="0"/>
              <w:spacing w:line="240" w:lineRule="auto"/>
              <w:ind w:firstLine="6"/>
              <w:rPr>
                <w:sz w:val="22"/>
                <w:szCs w:val="22"/>
              </w:rPr>
            </w:pPr>
            <w:r w:rsidRPr="00D2707C">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D2707C" w:rsidRDefault="00523BDA" w:rsidP="00A4523A">
            <w:pPr>
              <w:widowControl w:val="0"/>
              <w:spacing w:line="240" w:lineRule="auto"/>
              <w:ind w:firstLine="6"/>
              <w:rPr>
                <w:sz w:val="22"/>
                <w:szCs w:val="22"/>
              </w:rPr>
            </w:pPr>
            <w:r w:rsidRPr="00D2707C">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D2707C" w:rsidRDefault="00F6650A" w:rsidP="001C449F">
            <w:pPr>
              <w:widowControl w:val="0"/>
              <w:tabs>
                <w:tab w:val="num" w:pos="643"/>
              </w:tabs>
              <w:spacing w:line="240" w:lineRule="auto"/>
              <w:ind w:firstLine="0"/>
              <w:jc w:val="center"/>
              <w:rPr>
                <w:snapToGrid/>
                <w:color w:val="000000"/>
                <w:sz w:val="22"/>
                <w:szCs w:val="22"/>
              </w:rPr>
            </w:pPr>
            <w:r w:rsidRPr="00D2707C">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D2707C" w:rsidRDefault="00F6650A" w:rsidP="00F6650A">
            <w:pPr>
              <w:widowControl w:val="0"/>
              <w:spacing w:line="240" w:lineRule="auto"/>
              <w:ind w:firstLine="6"/>
              <w:rPr>
                <w:sz w:val="22"/>
                <w:szCs w:val="22"/>
              </w:rPr>
            </w:pPr>
            <w:r w:rsidRPr="00D2707C">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D2707C" w:rsidRDefault="00F6650A" w:rsidP="00F6650A">
            <w:pPr>
              <w:spacing w:line="240" w:lineRule="auto"/>
              <w:ind w:firstLine="6"/>
              <w:rPr>
                <w:b/>
                <w:i/>
                <w:color w:val="000000"/>
                <w:sz w:val="22"/>
                <w:szCs w:val="22"/>
              </w:rPr>
            </w:pPr>
            <w:r w:rsidRPr="00D2707C">
              <w:rPr>
                <w:color w:val="000000"/>
                <w:sz w:val="22"/>
                <w:szCs w:val="22"/>
              </w:rPr>
              <w:t xml:space="preserve">В соответствии с проектом договора Приложение </w:t>
            </w:r>
            <w:r w:rsidRPr="00D2707C">
              <w:rPr>
                <w:sz w:val="22"/>
                <w:szCs w:val="22"/>
              </w:rPr>
              <w:t xml:space="preserve"> </w:t>
            </w:r>
            <w:r w:rsidR="00BF66DE" w:rsidRPr="00D2707C">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D2707C" w:rsidRDefault="00CC3F43" w:rsidP="00F6650A">
            <w:pPr>
              <w:widowControl w:val="0"/>
              <w:spacing w:line="240" w:lineRule="auto"/>
              <w:ind w:firstLine="0"/>
              <w:rPr>
                <w:sz w:val="22"/>
                <w:szCs w:val="22"/>
              </w:rPr>
            </w:pPr>
            <w:r w:rsidRPr="00D2707C">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D2707C" w:rsidRDefault="00CC3F43" w:rsidP="00A4523A">
            <w:pPr>
              <w:spacing w:line="240" w:lineRule="auto"/>
              <w:ind w:firstLine="72"/>
              <w:rPr>
                <w:rFonts w:eastAsiaTheme="minorHAnsi"/>
                <w:bCs/>
                <w:iCs/>
                <w:snapToGrid/>
                <w:sz w:val="22"/>
                <w:szCs w:val="22"/>
                <w:lang w:eastAsia="en-US"/>
              </w:rPr>
            </w:pPr>
            <w:r w:rsidRPr="00D270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D2707C" w:rsidRDefault="00CC3F43" w:rsidP="00D2707C">
            <w:pPr>
              <w:suppressLineNumbers/>
              <w:suppressAutoHyphens/>
              <w:autoSpaceDE w:val="0"/>
              <w:spacing w:line="240" w:lineRule="auto"/>
              <w:ind w:firstLine="0"/>
              <w:rPr>
                <w:snapToGrid/>
                <w:sz w:val="22"/>
                <w:szCs w:val="22"/>
                <w:lang w:eastAsia="ar-SA"/>
              </w:rPr>
            </w:pPr>
            <w:r w:rsidRPr="00D2707C">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8F0FAA">
            <w:pPr>
              <w:widowControl w:val="0"/>
              <w:spacing w:line="240" w:lineRule="auto"/>
              <w:ind w:firstLine="0"/>
              <w:rPr>
                <w:bCs/>
                <w:snapToGrid/>
                <w:color w:val="000000"/>
                <w:sz w:val="22"/>
                <w:szCs w:val="22"/>
              </w:rPr>
            </w:pPr>
            <w:r w:rsidRPr="001C449F">
              <w:rPr>
                <w:rFonts w:eastAsia="Calibri"/>
                <w:sz w:val="22"/>
                <w:szCs w:val="22"/>
                <w:lang w:eastAsia="en-US"/>
              </w:rPr>
              <w:t xml:space="preserve">Приоритет </w:t>
            </w:r>
            <w:r w:rsidR="00D44ED4" w:rsidRPr="00C66EAD">
              <w:rPr>
                <w:rFonts w:eastAsia="Calibri"/>
                <w:sz w:val="22"/>
                <w:szCs w:val="22"/>
                <w:lang w:eastAsia="en-US"/>
              </w:rPr>
              <w:t>и квотирование</w:t>
            </w:r>
          </w:p>
        </w:tc>
        <w:tc>
          <w:tcPr>
            <w:tcW w:w="6804" w:type="dxa"/>
            <w:tcBorders>
              <w:top w:val="single" w:sz="4" w:space="0" w:color="auto"/>
              <w:left w:val="single" w:sz="4" w:space="0" w:color="auto"/>
              <w:bottom w:val="single" w:sz="4" w:space="0" w:color="auto"/>
              <w:right w:val="single" w:sz="4" w:space="0" w:color="auto"/>
            </w:tcBorders>
          </w:tcPr>
          <w:p w:rsidR="00CC3F43" w:rsidRPr="00D2707C" w:rsidRDefault="00CC3F43" w:rsidP="008F0FAA">
            <w:pPr>
              <w:spacing w:line="240" w:lineRule="auto"/>
              <w:ind w:firstLine="72"/>
              <w:rPr>
                <w:rFonts w:eastAsia="Calibri"/>
                <w:sz w:val="22"/>
                <w:szCs w:val="22"/>
                <w:lang w:eastAsia="en-US"/>
              </w:rPr>
            </w:pPr>
            <w:r w:rsidRPr="00D2707C">
              <w:rPr>
                <w:b/>
                <w:i/>
                <w:sz w:val="22"/>
                <w:szCs w:val="22"/>
              </w:rPr>
              <w:t xml:space="preserve">Установлен </w:t>
            </w:r>
            <w:r w:rsidRPr="00D2707C">
              <w:rPr>
                <w:rFonts w:eastAsia="Calibri"/>
                <w:sz w:val="22"/>
                <w:szCs w:val="22"/>
                <w:lang w:eastAsia="en-US"/>
              </w:rPr>
              <w:t xml:space="preserve">приоритет товаров российского происхождения, по отношению к товарам, происходящим из иностранного государства, </w:t>
            </w:r>
            <w:r w:rsidRPr="00D2707C">
              <w:rPr>
                <w:rFonts w:eastAsiaTheme="minorHAnsi"/>
                <w:sz w:val="22"/>
                <w:szCs w:val="22"/>
                <w:lang w:eastAsia="en-US"/>
              </w:rPr>
              <w:t>(согласно Постановлени</w:t>
            </w:r>
            <w:r w:rsidR="00D7643B" w:rsidRPr="00D2707C">
              <w:rPr>
                <w:rFonts w:eastAsiaTheme="minorHAnsi"/>
                <w:sz w:val="22"/>
                <w:szCs w:val="22"/>
                <w:lang w:eastAsia="en-US"/>
              </w:rPr>
              <w:t>ю</w:t>
            </w:r>
            <w:r w:rsidRPr="00D2707C">
              <w:rPr>
                <w:rFonts w:eastAsiaTheme="minorHAnsi"/>
                <w:sz w:val="22"/>
                <w:szCs w:val="22"/>
                <w:lang w:eastAsia="en-US"/>
              </w:rPr>
              <w:t xml:space="preserve"> Правительства РФ от 16 сентября 2016 г. N 925).</w:t>
            </w:r>
          </w:p>
          <w:p w:rsidR="00CC3F43" w:rsidRPr="00D2707C" w:rsidRDefault="00CC3F43" w:rsidP="00EF5000">
            <w:pPr>
              <w:autoSpaceDE w:val="0"/>
              <w:autoSpaceDN w:val="0"/>
              <w:adjustRightInd w:val="0"/>
              <w:spacing w:line="240" w:lineRule="auto"/>
              <w:ind w:firstLine="540"/>
              <w:rPr>
                <w:rFonts w:eastAsia="Calibri"/>
                <w:snapToGrid/>
                <w:sz w:val="22"/>
                <w:szCs w:val="22"/>
                <w:lang w:eastAsia="en-US"/>
              </w:rPr>
            </w:pPr>
            <w:r w:rsidRPr="00D2707C">
              <w:rPr>
                <w:snapToGrid/>
                <w:sz w:val="22"/>
                <w:szCs w:val="22"/>
              </w:rPr>
              <w:t xml:space="preserve">Применение приоритета товаров российского происхождения, работ, услуг, выполняемых, оказываемых российскими лицами при оценке </w:t>
            </w:r>
            <w:r w:rsidRPr="00D2707C">
              <w:rPr>
                <w:rFonts w:eastAsia="Calibri"/>
                <w:snapToGrid/>
                <w:sz w:val="22"/>
                <w:szCs w:val="22"/>
                <w:lang w:eastAsia="en-US"/>
              </w:rPr>
              <w:t>и сопоставлении заявок Участников: заявки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оцениваются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55AFF" w:rsidRPr="00D2707C" w:rsidRDefault="00CC3F43" w:rsidP="00455AFF">
            <w:pPr>
              <w:autoSpaceDE w:val="0"/>
              <w:autoSpaceDN w:val="0"/>
              <w:adjustRightInd w:val="0"/>
              <w:spacing w:line="240" w:lineRule="auto"/>
              <w:ind w:firstLine="601"/>
              <w:rPr>
                <w:rFonts w:eastAsia="Calibri"/>
                <w:snapToGrid/>
                <w:sz w:val="22"/>
                <w:szCs w:val="22"/>
                <w:lang w:eastAsia="en-US"/>
              </w:rPr>
            </w:pPr>
            <w:r w:rsidRPr="00D2707C">
              <w:rPr>
                <w:rFonts w:eastAsia="Calibri"/>
                <w:snapToGrid/>
                <w:sz w:val="22"/>
                <w:szCs w:val="22"/>
                <w:lang w:eastAsia="en-US"/>
              </w:rPr>
              <w:t xml:space="preserve">Заказчик принимает страну происхождения товара, согласно </w:t>
            </w:r>
            <w:r w:rsidRPr="00D2707C">
              <w:rPr>
                <w:rFonts w:eastAsia="Calibri"/>
                <w:snapToGrid/>
                <w:sz w:val="22"/>
                <w:szCs w:val="22"/>
                <w:lang w:eastAsia="en-US"/>
              </w:rPr>
              <w:lastRenderedPageBreak/>
              <w:t xml:space="preserve">сведениям, указанным в заявке Участника. В случае если Участник не указал в заявке страну происхождения товара, заявка такого Участника принимается к оценке как заявка, содержащая предложение о поставке товара иностранного происхождения. </w:t>
            </w:r>
          </w:p>
          <w:p w:rsidR="00F4031C" w:rsidRPr="00D2707C" w:rsidRDefault="00F4031C" w:rsidP="00D44ED4">
            <w:pPr>
              <w:autoSpaceDE w:val="0"/>
              <w:autoSpaceDN w:val="0"/>
              <w:adjustRightInd w:val="0"/>
              <w:spacing w:line="240" w:lineRule="auto"/>
              <w:ind w:firstLine="601"/>
              <w:rPr>
                <w:rFonts w:eastAsia="Calibri"/>
                <w:snapToGrid/>
                <w:sz w:val="22"/>
                <w:szCs w:val="22"/>
                <w:lang w:eastAsia="en-US"/>
              </w:rPr>
            </w:pPr>
            <w:r w:rsidRPr="00D2707C">
              <w:rPr>
                <w:rFonts w:eastAsia="Calibri"/>
                <w:snapToGrid/>
                <w:sz w:val="22"/>
                <w:szCs w:val="22"/>
                <w:lang w:eastAsia="en-US"/>
              </w:rPr>
              <w:t>Для товаров</w:t>
            </w:r>
            <w:r w:rsidR="00D44ED4" w:rsidRPr="00D2707C">
              <w:rPr>
                <w:rFonts w:eastAsia="Calibri"/>
                <w:snapToGrid/>
                <w:sz w:val="22"/>
                <w:szCs w:val="22"/>
                <w:lang w:eastAsia="en-US"/>
              </w:rPr>
              <w:t>,</w:t>
            </w:r>
            <w:r w:rsidRPr="00D2707C">
              <w:rPr>
                <w:rFonts w:eastAsia="Calibri"/>
                <w:snapToGrid/>
                <w:sz w:val="22"/>
                <w:szCs w:val="22"/>
                <w:lang w:eastAsia="en-US"/>
              </w:rPr>
              <w:t xml:space="preserve"> которые попадают </w:t>
            </w:r>
            <w:r w:rsidR="00D44ED4" w:rsidRPr="00D2707C">
              <w:rPr>
                <w:rFonts w:eastAsia="Calibri"/>
                <w:snapToGrid/>
                <w:sz w:val="22"/>
                <w:szCs w:val="22"/>
                <w:lang w:eastAsia="en-US"/>
              </w:rPr>
              <w:t>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необходимо в заявке указать реестровый номер предлагаемого товара и приложить выписку из реестров:</w:t>
            </w:r>
          </w:p>
          <w:p w:rsidR="00D44ED4" w:rsidRPr="00D2707C" w:rsidRDefault="00D44ED4" w:rsidP="00D44ED4">
            <w:pPr>
              <w:autoSpaceDE w:val="0"/>
              <w:autoSpaceDN w:val="0"/>
              <w:adjustRightInd w:val="0"/>
              <w:spacing w:line="240" w:lineRule="auto"/>
              <w:ind w:firstLine="601"/>
              <w:rPr>
                <w:rFonts w:eastAsia="Calibri"/>
                <w:snapToGrid/>
                <w:sz w:val="22"/>
                <w:szCs w:val="22"/>
                <w:lang w:eastAsia="en-US"/>
              </w:rPr>
            </w:pPr>
            <w:r w:rsidRPr="00D2707C">
              <w:rPr>
                <w:rFonts w:eastAsia="Calibri"/>
                <w:snapToGrid/>
                <w:sz w:val="22"/>
                <w:szCs w:val="22"/>
                <w:lang w:eastAsia="en-US"/>
              </w:rPr>
              <w:t>- реестр российской или евразийской промышленной продукции;</w:t>
            </w:r>
          </w:p>
          <w:p w:rsidR="00D44ED4" w:rsidRPr="00D2707C" w:rsidRDefault="00D44ED4" w:rsidP="00D44ED4">
            <w:pPr>
              <w:autoSpaceDE w:val="0"/>
              <w:autoSpaceDN w:val="0"/>
              <w:adjustRightInd w:val="0"/>
              <w:spacing w:line="240" w:lineRule="auto"/>
              <w:ind w:firstLine="601"/>
              <w:rPr>
                <w:rFonts w:eastAsia="Calibri"/>
                <w:snapToGrid/>
                <w:sz w:val="22"/>
                <w:szCs w:val="22"/>
                <w:lang w:eastAsia="en-US"/>
              </w:rPr>
            </w:pPr>
            <w:r w:rsidRPr="00D2707C">
              <w:rPr>
                <w:rFonts w:eastAsia="Calibri"/>
                <w:snapToGrid/>
                <w:sz w:val="22"/>
                <w:szCs w:val="22"/>
                <w:lang w:eastAsia="en-US"/>
              </w:rPr>
              <w:t xml:space="preserve">- единой реестр российской радиоэлектронной продукции. </w:t>
            </w:r>
          </w:p>
          <w:p w:rsidR="00D44ED4" w:rsidRPr="00D2707C" w:rsidRDefault="00D44ED4" w:rsidP="00D44ED4">
            <w:pPr>
              <w:autoSpaceDE w:val="0"/>
              <w:autoSpaceDN w:val="0"/>
              <w:adjustRightInd w:val="0"/>
              <w:spacing w:line="240" w:lineRule="auto"/>
              <w:ind w:firstLine="601"/>
              <w:rPr>
                <w:rFonts w:eastAsia="Calibri"/>
                <w:snapToGrid/>
                <w:sz w:val="22"/>
                <w:szCs w:val="22"/>
                <w:lang w:eastAsia="en-US"/>
              </w:rPr>
            </w:pPr>
            <w:r w:rsidRPr="00D2707C">
              <w:rPr>
                <w:rFonts w:eastAsia="Calibri"/>
                <w:snapToGrid/>
                <w:sz w:val="22"/>
                <w:szCs w:val="22"/>
                <w:lang w:eastAsia="en-US"/>
              </w:rPr>
              <w:t>Отсутствие указания на реестровые номера и выписок из реестров является поводом для отклонения заявки Участника.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D2707C" w:rsidRDefault="00CC3F43" w:rsidP="00F6650A">
            <w:pPr>
              <w:suppressLineNumbers/>
              <w:suppressAutoHyphens/>
              <w:autoSpaceDE w:val="0"/>
              <w:spacing w:line="240" w:lineRule="auto"/>
              <w:ind w:firstLine="0"/>
              <w:rPr>
                <w:snapToGrid/>
                <w:sz w:val="22"/>
                <w:szCs w:val="22"/>
                <w:lang w:eastAsia="ar-SA"/>
              </w:rPr>
            </w:pPr>
            <w:r w:rsidRPr="00D2707C">
              <w:rPr>
                <w:snapToGrid/>
                <w:sz w:val="22"/>
                <w:szCs w:val="22"/>
                <w:lang w:eastAsia="ar-SA"/>
              </w:rPr>
              <w:t xml:space="preserve">- Заявка должна быть подана на русском языке и оформлена по форме согласно Приложению 3. </w:t>
            </w:r>
          </w:p>
          <w:p w:rsidR="00CC3F43" w:rsidRPr="00D2707C" w:rsidRDefault="00CC3F43" w:rsidP="00F6650A">
            <w:pPr>
              <w:suppressLineNumbers/>
              <w:suppressAutoHyphens/>
              <w:autoSpaceDE w:val="0"/>
              <w:spacing w:line="240" w:lineRule="auto"/>
              <w:ind w:firstLine="0"/>
              <w:rPr>
                <w:snapToGrid/>
                <w:sz w:val="22"/>
                <w:szCs w:val="22"/>
                <w:lang w:eastAsia="ar-SA"/>
              </w:rPr>
            </w:pPr>
            <w:r w:rsidRPr="00D2707C">
              <w:rPr>
                <w:snapToGrid/>
                <w:sz w:val="22"/>
                <w:szCs w:val="22"/>
                <w:lang w:eastAsia="ar-SA"/>
              </w:rPr>
              <w:t xml:space="preserve">- Заявка Участника является офертой и должна быть действительна в течение не менее </w:t>
            </w:r>
            <w:r w:rsidRPr="00D2707C">
              <w:rPr>
                <w:b/>
                <w:snapToGrid/>
                <w:sz w:val="22"/>
                <w:szCs w:val="22"/>
                <w:lang w:eastAsia="ar-SA"/>
              </w:rPr>
              <w:t>90 календарных дней</w:t>
            </w:r>
            <w:r w:rsidRPr="00D2707C">
              <w:rPr>
                <w:snapToGrid/>
                <w:sz w:val="22"/>
                <w:szCs w:val="22"/>
                <w:lang w:eastAsia="ar-SA"/>
              </w:rPr>
              <w:t xml:space="preserve"> со дня, следующего за днем окончания приема заявок. </w:t>
            </w:r>
            <w:r w:rsidR="00455AFF" w:rsidRPr="00D2707C">
              <w:rPr>
                <w:snapToGrid/>
                <w:sz w:val="22"/>
                <w:szCs w:val="22"/>
                <w:lang w:eastAsia="ar-SA"/>
              </w:rPr>
              <w:t>Если указан меньший срок действия заявки, то Заказчик имеет право отклонить заявку.</w:t>
            </w:r>
          </w:p>
          <w:p w:rsidR="00CC3F43" w:rsidRPr="00D2707C" w:rsidRDefault="00CC3F43" w:rsidP="00F6650A">
            <w:pPr>
              <w:suppressLineNumbers/>
              <w:suppressAutoHyphens/>
              <w:autoSpaceDE w:val="0"/>
              <w:spacing w:line="240" w:lineRule="auto"/>
              <w:ind w:firstLine="0"/>
              <w:rPr>
                <w:snapToGrid/>
                <w:sz w:val="22"/>
                <w:szCs w:val="22"/>
                <w:lang w:eastAsia="ar-SA"/>
              </w:rPr>
            </w:pPr>
            <w:r w:rsidRPr="00D2707C">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D2707C" w:rsidRDefault="00CC3F43" w:rsidP="00F6650A">
            <w:pPr>
              <w:suppressLineNumbers/>
              <w:suppressAutoHyphens/>
              <w:autoSpaceDE w:val="0"/>
              <w:spacing w:line="240" w:lineRule="auto"/>
              <w:ind w:firstLine="0"/>
              <w:rPr>
                <w:snapToGrid/>
                <w:sz w:val="22"/>
                <w:szCs w:val="22"/>
                <w:lang w:eastAsia="ar-SA"/>
              </w:rPr>
            </w:pPr>
            <w:r w:rsidRPr="00D2707C">
              <w:rPr>
                <w:sz w:val="22"/>
                <w:szCs w:val="22"/>
              </w:rPr>
              <w:t>- Сведения, которые содержатся в заявках Участников закупки, не должны допускать двусмысленных толкований</w:t>
            </w:r>
            <w:r w:rsidR="00455AFF" w:rsidRPr="00D2707C">
              <w:rPr>
                <w:sz w:val="22"/>
                <w:szCs w:val="22"/>
              </w:rPr>
              <w:t>.</w:t>
            </w:r>
          </w:p>
          <w:p w:rsidR="00CC3F43" w:rsidRPr="00D2707C" w:rsidRDefault="00CC3F43" w:rsidP="00F6650A">
            <w:pPr>
              <w:spacing w:line="240" w:lineRule="auto"/>
              <w:ind w:firstLine="0"/>
              <w:rPr>
                <w:snapToGrid/>
                <w:sz w:val="22"/>
                <w:szCs w:val="22"/>
                <w:lang w:eastAsia="ar-SA"/>
              </w:rPr>
            </w:pPr>
            <w:r w:rsidRPr="00D2707C">
              <w:rPr>
                <w:snapToGrid/>
                <w:sz w:val="22"/>
                <w:szCs w:val="22"/>
                <w:lang w:eastAsia="ar-SA"/>
              </w:rPr>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sidRPr="00D2707C">
              <w:rPr>
                <w:snapToGrid/>
                <w:sz w:val="22"/>
                <w:szCs w:val="22"/>
                <w:lang w:eastAsia="ar-SA"/>
              </w:rPr>
              <w:t>.</w:t>
            </w:r>
          </w:p>
          <w:p w:rsidR="00CC3F43" w:rsidRPr="00D2707C" w:rsidRDefault="00CC3F43" w:rsidP="00BF66DE">
            <w:pPr>
              <w:spacing w:line="240" w:lineRule="auto"/>
              <w:ind w:firstLine="0"/>
              <w:rPr>
                <w:snapToGrid/>
                <w:sz w:val="22"/>
                <w:szCs w:val="22"/>
              </w:rPr>
            </w:pPr>
            <w:r w:rsidRPr="00D2707C">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r w:rsidR="00455AFF" w:rsidRPr="00D2707C">
              <w:rPr>
                <w:snapToGrid/>
                <w:sz w:val="22"/>
                <w:szCs w:val="22"/>
              </w:rPr>
              <w:t>.</w:t>
            </w:r>
          </w:p>
          <w:p w:rsidR="00CC3F43" w:rsidRPr="00D2707C" w:rsidRDefault="00CC3F43" w:rsidP="00723C12">
            <w:pPr>
              <w:spacing w:line="240" w:lineRule="auto"/>
              <w:ind w:firstLine="0"/>
              <w:rPr>
                <w:snapToGrid/>
                <w:sz w:val="22"/>
                <w:szCs w:val="22"/>
              </w:rPr>
            </w:pPr>
            <w:r w:rsidRPr="00D2707C">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482CE0" w:rsidRPr="00D2707C" w:rsidRDefault="00482CE0" w:rsidP="00482CE0">
            <w:pPr>
              <w:spacing w:line="240" w:lineRule="auto"/>
              <w:ind w:firstLine="0"/>
              <w:rPr>
                <w:snapToGrid/>
                <w:sz w:val="22"/>
                <w:szCs w:val="22"/>
              </w:rPr>
            </w:pPr>
            <w:r w:rsidRPr="00D2707C">
              <w:rPr>
                <w:snapToGrid/>
                <w:sz w:val="22"/>
                <w:szCs w:val="22"/>
              </w:rPr>
              <w:t>Подавая заявку на закупку</w:t>
            </w:r>
            <w:r w:rsidR="00D2707C">
              <w:rPr>
                <w:snapToGrid/>
                <w:sz w:val="22"/>
                <w:szCs w:val="22"/>
              </w:rPr>
              <w:t>,</w:t>
            </w:r>
            <w:r w:rsidRPr="00D2707C">
              <w:rPr>
                <w:snapToGrid/>
                <w:sz w:val="22"/>
                <w:szCs w:val="22"/>
              </w:rPr>
              <w:t xml:space="preserve"> участник берет на себя следующие обязательства: </w:t>
            </w:r>
          </w:p>
          <w:p w:rsidR="00482CE0" w:rsidRPr="00D2707C" w:rsidRDefault="00482CE0" w:rsidP="00482CE0">
            <w:pPr>
              <w:spacing w:line="240" w:lineRule="auto"/>
              <w:ind w:firstLine="0"/>
              <w:rPr>
                <w:snapToGrid/>
                <w:sz w:val="22"/>
                <w:szCs w:val="22"/>
              </w:rPr>
            </w:pPr>
            <w:r w:rsidRPr="00D2707C">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D2707C" w:rsidRDefault="00482CE0" w:rsidP="00482CE0">
            <w:pPr>
              <w:spacing w:line="240" w:lineRule="auto"/>
              <w:ind w:firstLine="0"/>
              <w:rPr>
                <w:snapToGrid/>
                <w:sz w:val="22"/>
                <w:szCs w:val="22"/>
              </w:rPr>
            </w:pPr>
            <w:r w:rsidRPr="00D2707C">
              <w:rPr>
                <w:snapToGrid/>
                <w:sz w:val="22"/>
                <w:szCs w:val="22"/>
              </w:rPr>
              <w:t xml:space="preserve">- не изменять и/или не отзывать заявку после истечения срока окончания подачи заявок; </w:t>
            </w:r>
          </w:p>
          <w:p w:rsidR="00482CE0" w:rsidRPr="00D2707C" w:rsidRDefault="00482CE0" w:rsidP="00482CE0">
            <w:pPr>
              <w:spacing w:line="240" w:lineRule="auto"/>
              <w:ind w:firstLine="0"/>
              <w:rPr>
                <w:snapToGrid/>
                <w:sz w:val="22"/>
                <w:szCs w:val="22"/>
              </w:rPr>
            </w:pPr>
            <w:r w:rsidRPr="00D2707C">
              <w:rPr>
                <w:snapToGrid/>
                <w:sz w:val="22"/>
                <w:szCs w:val="22"/>
              </w:rPr>
              <w:t xml:space="preserve">- не предоставлять в составе заявки заведомо недостоверные сведения, информацию, документы; </w:t>
            </w:r>
          </w:p>
          <w:p w:rsidR="00482CE0" w:rsidRPr="00D2707C" w:rsidRDefault="00482CE0" w:rsidP="00482CE0">
            <w:pPr>
              <w:spacing w:line="240" w:lineRule="auto"/>
              <w:ind w:firstLine="0"/>
              <w:rPr>
                <w:snapToGrid/>
                <w:sz w:val="22"/>
                <w:szCs w:val="22"/>
              </w:rPr>
            </w:pPr>
            <w:r w:rsidRPr="00D2707C">
              <w:rPr>
                <w:snapToGrid/>
                <w:sz w:val="22"/>
                <w:szCs w:val="22"/>
              </w:rPr>
              <w:t xml:space="preserve">-  предоставить до заключения договора документы, указанные в п. 22. В случае непредставления победителем заказчику вышеуказанных сведений, такое лицо считается уклонившимся от заключения договора. </w:t>
            </w:r>
          </w:p>
          <w:p w:rsidR="00482CE0" w:rsidRPr="00D2707C" w:rsidRDefault="00482CE0" w:rsidP="00482CE0">
            <w:pPr>
              <w:spacing w:line="240" w:lineRule="auto"/>
              <w:ind w:firstLine="0"/>
              <w:rPr>
                <w:snapToGrid/>
                <w:sz w:val="22"/>
                <w:szCs w:val="22"/>
              </w:rPr>
            </w:pPr>
            <w:r w:rsidRPr="00D2707C">
              <w:rPr>
                <w:snapToGrid/>
                <w:sz w:val="22"/>
                <w:szCs w:val="22"/>
              </w:rPr>
              <w:t>- предоставить до заключения договора обеспечение по договору в порядке и в размере указанном в п. 12 извещения о закупке;</w:t>
            </w:r>
          </w:p>
          <w:p w:rsidR="00455AFF" w:rsidRPr="00D2707C" w:rsidRDefault="00482CE0" w:rsidP="00482CE0">
            <w:pPr>
              <w:spacing w:line="240" w:lineRule="auto"/>
              <w:ind w:firstLine="0"/>
              <w:rPr>
                <w:snapToGrid/>
                <w:sz w:val="22"/>
                <w:szCs w:val="22"/>
              </w:rPr>
            </w:pPr>
            <w:r w:rsidRPr="00D2707C">
              <w:rPr>
                <w:snapToGrid/>
                <w:sz w:val="22"/>
                <w:szCs w:val="22"/>
              </w:rPr>
              <w:t>- согласие на обработку персональных данных, если иное не предусмотрено действующим законодательством Российской Федерации.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D2707C" w:rsidRPr="001C449F" w:rsidTr="004F7CD1">
        <w:tc>
          <w:tcPr>
            <w:tcW w:w="709" w:type="dxa"/>
            <w:tcBorders>
              <w:top w:val="single" w:sz="4" w:space="0" w:color="auto"/>
              <w:left w:val="single" w:sz="4" w:space="0" w:color="auto"/>
              <w:bottom w:val="single" w:sz="4" w:space="0" w:color="auto"/>
              <w:right w:val="single" w:sz="4" w:space="0" w:color="auto"/>
            </w:tcBorders>
          </w:tcPr>
          <w:p w:rsidR="00D2707C" w:rsidRPr="001C449F" w:rsidRDefault="00D2707C" w:rsidP="00D2707C">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D2707C" w:rsidRDefault="00D2707C" w:rsidP="00D2707C">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D2707C" w:rsidRPr="008F0FAA" w:rsidRDefault="00D2707C" w:rsidP="00D2707C">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D2707C" w:rsidRPr="008F0FAA" w:rsidRDefault="00D2707C" w:rsidP="00D2707C">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lastRenderedPageBreak/>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D2707C" w:rsidRPr="000A4EC5" w:rsidRDefault="00D2707C" w:rsidP="00D2707C">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D2707C" w:rsidRPr="008F0FAA" w:rsidRDefault="00D2707C" w:rsidP="00D2707C">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D2707C" w:rsidRPr="008F0FAA" w:rsidRDefault="00D2707C" w:rsidP="00D2707C">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D2707C" w:rsidRPr="008F0FAA" w:rsidRDefault="00D2707C" w:rsidP="00D2707C">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Pr="00E525BE">
              <w:rPr>
                <w:sz w:val="22"/>
                <w:szCs w:val="22"/>
              </w:rPr>
              <w:t>закупки</w:t>
            </w:r>
            <w:r>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D2707C" w:rsidRPr="00E525BE" w:rsidRDefault="00D2707C" w:rsidP="00D2707C">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Pr="008F0FAA">
              <w:rPr>
                <w:snapToGrid/>
                <w:sz w:val="22"/>
                <w:szCs w:val="22"/>
              </w:rPr>
              <w:t xml:space="preserve"> </w:t>
            </w:r>
            <w:r w:rsidRPr="008F0FAA">
              <w:rPr>
                <w:b/>
                <w:snapToGrid/>
                <w:sz w:val="22"/>
                <w:szCs w:val="22"/>
              </w:rPr>
              <w:t>копию</w:t>
            </w:r>
            <w:r w:rsidRPr="008F0FAA">
              <w:rPr>
                <w:snapToGrid/>
                <w:sz w:val="22"/>
                <w:szCs w:val="22"/>
              </w:rPr>
              <w:t xml:space="preserve"> </w:t>
            </w:r>
            <w:r w:rsidRPr="008F0FAA">
              <w:rPr>
                <w:b/>
                <w:snapToGrid/>
                <w:sz w:val="22"/>
                <w:szCs w:val="22"/>
              </w:rPr>
              <w:t>документа, подтверждающего полномочия лица</w:t>
            </w:r>
            <w:r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D2707C" w:rsidRPr="00E525BE" w:rsidRDefault="00D2707C" w:rsidP="00D2707C">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D2707C" w:rsidRPr="00A0029D" w:rsidRDefault="00D2707C" w:rsidP="00D2707C">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D2707C" w:rsidRPr="00E525BE" w:rsidRDefault="00D2707C" w:rsidP="00D2707C">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Pr>
                <w:snapToGrid/>
                <w:sz w:val="22"/>
                <w:szCs w:val="22"/>
              </w:rPr>
              <w:t>рждающий полномочия такого лица.</w:t>
            </w:r>
          </w:p>
          <w:p w:rsidR="00D2707C" w:rsidRPr="00E525BE" w:rsidRDefault="00D2707C" w:rsidP="00D2707C">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D2707C" w:rsidRPr="00E525BE" w:rsidRDefault="00D2707C" w:rsidP="00D2707C">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D2707C" w:rsidRPr="00E525BE" w:rsidRDefault="00D2707C" w:rsidP="00D2707C">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D2707C" w:rsidRPr="00E525BE" w:rsidRDefault="00D2707C" w:rsidP="00D2707C">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D2707C" w:rsidRDefault="00D2707C" w:rsidP="00D2707C">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D2707C" w:rsidRPr="00CC6BFD" w:rsidRDefault="00D2707C" w:rsidP="00D2707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Pr="00C66EAD">
              <w:rPr>
                <w:rFonts w:eastAsiaTheme="minorHAnsi"/>
                <w:b/>
                <w:snapToGrid/>
                <w:sz w:val="22"/>
                <w:szCs w:val="22"/>
                <w:lang w:eastAsia="en-US"/>
              </w:rPr>
              <w:t>уведомление о переходе на упрощённую систему налогообложения (УСН)</w:t>
            </w:r>
            <w:r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w:t>
            </w:r>
            <w:r w:rsidRPr="00C66EAD">
              <w:rPr>
                <w:rFonts w:eastAsiaTheme="minorHAnsi"/>
                <w:snapToGrid/>
                <w:sz w:val="22"/>
                <w:szCs w:val="22"/>
                <w:lang w:eastAsia="en-US"/>
              </w:rPr>
              <w:lastRenderedPageBreak/>
              <w:t xml:space="preserve">предоставлением налоговой декларации по налогу, уплачиваемому в </w:t>
            </w:r>
            <w:r w:rsidRPr="00CC6BFD">
              <w:rPr>
                <w:rFonts w:eastAsiaTheme="minorHAnsi"/>
                <w:snapToGrid/>
                <w:sz w:val="22"/>
                <w:szCs w:val="22"/>
                <w:lang w:eastAsia="en-US"/>
              </w:rPr>
              <w:t xml:space="preserve">связи с применением УСН, за последние два налоговых периода; </w:t>
            </w:r>
          </w:p>
          <w:p w:rsidR="00D2707C" w:rsidRPr="00CC6BFD" w:rsidRDefault="00D2707C" w:rsidP="00D2707C">
            <w:pPr>
              <w:autoSpaceDE w:val="0"/>
              <w:autoSpaceDN w:val="0"/>
              <w:adjustRightInd w:val="0"/>
              <w:spacing w:line="240" w:lineRule="auto"/>
              <w:ind w:firstLine="0"/>
              <w:rPr>
                <w:rFonts w:eastAsiaTheme="minorHAnsi"/>
                <w:snapToGrid/>
                <w:sz w:val="22"/>
                <w:szCs w:val="22"/>
                <w:lang w:eastAsia="en-US"/>
              </w:rPr>
            </w:pPr>
            <w:r w:rsidRPr="00CC6BFD">
              <w:rPr>
                <w:rFonts w:eastAsiaTheme="minorHAnsi"/>
                <w:snapToGrid/>
                <w:sz w:val="22"/>
                <w:szCs w:val="22"/>
                <w:lang w:eastAsia="en-US"/>
              </w:rPr>
              <w:t xml:space="preserve">з) </w:t>
            </w:r>
            <w:r w:rsidRPr="00CC6BFD">
              <w:rPr>
                <w:rFonts w:eastAsiaTheme="minorHAnsi"/>
                <w:b/>
                <w:snapToGrid/>
                <w:sz w:val="22"/>
                <w:szCs w:val="22"/>
                <w:lang w:eastAsia="en-US"/>
              </w:rPr>
              <w:t>налоговые декларации за последние два года с отметкой налогового органа о принятии</w:t>
            </w:r>
            <w:r w:rsidRPr="00CC6BFD">
              <w:rPr>
                <w:rFonts w:eastAsiaTheme="minorHAnsi"/>
                <w:snapToGrid/>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D2707C" w:rsidRPr="00CC6BFD" w:rsidRDefault="00D2707C" w:rsidP="00D2707C">
            <w:pPr>
              <w:autoSpaceDE w:val="0"/>
              <w:autoSpaceDN w:val="0"/>
              <w:adjustRightInd w:val="0"/>
              <w:spacing w:line="240" w:lineRule="auto"/>
              <w:ind w:firstLine="715"/>
              <w:rPr>
                <w:rFonts w:eastAsiaTheme="minorHAnsi"/>
                <w:i/>
                <w:snapToGrid/>
                <w:sz w:val="22"/>
                <w:szCs w:val="22"/>
                <w:lang w:eastAsia="en-US"/>
              </w:rPr>
            </w:pPr>
            <w:r w:rsidRPr="00CC6BFD">
              <w:rPr>
                <w:rFonts w:eastAsiaTheme="minorHAnsi"/>
                <w:i/>
                <w:snapToGrid/>
                <w:sz w:val="22"/>
                <w:szCs w:val="22"/>
                <w:lang w:eastAsia="en-US"/>
              </w:rPr>
              <w:t xml:space="preserve">Декларация, предусмотренная </w:t>
            </w:r>
            <w:hyperlink r:id="rId12" w:history="1">
              <w:r w:rsidRPr="00CC6BFD">
                <w:rPr>
                  <w:rFonts w:eastAsiaTheme="minorHAnsi"/>
                  <w:i/>
                  <w:snapToGrid/>
                  <w:color w:val="0000FF"/>
                  <w:sz w:val="22"/>
                  <w:szCs w:val="22"/>
                  <w:lang w:eastAsia="en-US"/>
                </w:rPr>
                <w:t>пп.</w:t>
              </w:r>
            </w:hyperlink>
            <w:r w:rsidRPr="00CC6BFD">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CC6BFD">
              <w:rPr>
                <w:rFonts w:eastAsiaTheme="minorHAnsi"/>
                <w:i/>
                <w:snapToGrid/>
                <w:sz w:val="22"/>
                <w:szCs w:val="22"/>
                <w:lang w:val="en-US" w:eastAsia="en-US"/>
              </w:rPr>
              <w:t>II</w:t>
            </w:r>
            <w:r w:rsidRPr="00CC6BFD">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D2707C" w:rsidRPr="00CC6BFD" w:rsidRDefault="00D2707C" w:rsidP="00D2707C">
            <w:pPr>
              <w:keepNext/>
              <w:tabs>
                <w:tab w:val="left" w:pos="1134"/>
                <w:tab w:val="left" w:pos="1540"/>
              </w:tabs>
              <w:spacing w:line="240" w:lineRule="auto"/>
              <w:ind w:firstLine="0"/>
              <w:rPr>
                <w:b/>
                <w:snapToGrid/>
                <w:sz w:val="22"/>
                <w:szCs w:val="22"/>
              </w:rPr>
            </w:pPr>
            <w:r w:rsidRPr="00CC6BFD">
              <w:rPr>
                <w:b/>
                <w:snapToGrid/>
                <w:sz w:val="22"/>
                <w:szCs w:val="22"/>
              </w:rPr>
              <w:t>4)</w:t>
            </w:r>
            <w:r w:rsidRPr="00CC6BFD">
              <w:rPr>
                <w:snapToGrid/>
                <w:sz w:val="22"/>
                <w:szCs w:val="22"/>
              </w:rPr>
              <w:t xml:space="preserve"> </w:t>
            </w:r>
            <w:r w:rsidRPr="00CC6BFD">
              <w:rPr>
                <w:b/>
                <w:snapToGrid/>
                <w:sz w:val="22"/>
                <w:szCs w:val="22"/>
              </w:rPr>
              <w:t>документы, подтверждающие соответствие участника п. 19</w:t>
            </w:r>
          </w:p>
          <w:p w:rsidR="00D2707C" w:rsidRPr="00723C12" w:rsidRDefault="00D2707C" w:rsidP="00D2707C">
            <w:pPr>
              <w:keepNext/>
              <w:tabs>
                <w:tab w:val="left" w:pos="1134"/>
                <w:tab w:val="left" w:pos="1540"/>
              </w:tabs>
              <w:spacing w:line="240" w:lineRule="auto"/>
              <w:ind w:firstLine="0"/>
              <w:rPr>
                <w:snapToGrid/>
                <w:sz w:val="21"/>
                <w:szCs w:val="21"/>
              </w:rPr>
            </w:pPr>
            <w:r w:rsidRPr="00CC6BFD">
              <w:rPr>
                <w:snapToGrid/>
                <w:sz w:val="21"/>
                <w:szCs w:val="21"/>
              </w:rPr>
              <w:t xml:space="preserve">а) </w:t>
            </w:r>
            <w:r w:rsidRPr="00CC6BFD">
              <w:rPr>
                <w:b/>
                <w:snapToGrid/>
                <w:sz w:val="21"/>
                <w:szCs w:val="21"/>
              </w:rPr>
              <w:t>справку о материально-технических ресурсах</w:t>
            </w:r>
            <w:r w:rsidRPr="00CC6BFD">
              <w:rPr>
                <w:snapToGrid/>
                <w:sz w:val="21"/>
                <w:szCs w:val="21"/>
              </w:rPr>
              <w:t>, которые</w:t>
            </w:r>
            <w:r>
              <w:rPr>
                <w:snapToGrid/>
                <w:sz w:val="21"/>
                <w:szCs w:val="21"/>
              </w:rPr>
              <w:t xml:space="preserve"> </w:t>
            </w:r>
            <w:r w:rsidRPr="00E525BE">
              <w:rPr>
                <w:snapToGrid/>
                <w:sz w:val="21"/>
                <w:szCs w:val="21"/>
              </w:rPr>
              <w:t xml:space="preserve">будут привлечены в ходе выполнения </w:t>
            </w:r>
            <w:r w:rsidRPr="00CC6BFD">
              <w:rPr>
                <w:snapToGrid/>
                <w:sz w:val="21"/>
                <w:szCs w:val="21"/>
              </w:rPr>
              <w:t>договора (форма 4 Приложение</w:t>
            </w:r>
            <w:r w:rsidRPr="00E525BE">
              <w:rPr>
                <w:snapToGrid/>
                <w:sz w:val="21"/>
                <w:szCs w:val="21"/>
              </w:rPr>
              <w:t xml:space="preserve"> 3)</w:t>
            </w:r>
            <w:r>
              <w:rPr>
                <w:snapToGrid/>
                <w:sz w:val="21"/>
                <w:szCs w:val="21"/>
              </w:rPr>
              <w:t xml:space="preserve"> со всеми приложениями.</w:t>
            </w:r>
            <w:r w:rsidRPr="00E525BE">
              <w:rPr>
                <w:snapToGrid/>
                <w:sz w:val="21"/>
                <w:szCs w:val="21"/>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 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w:t>
            </w:r>
            <w:r w:rsidRPr="00B56A43">
              <w:rPr>
                <w:color w:val="000000"/>
                <w:sz w:val="22"/>
                <w:szCs w:val="22"/>
              </w:rPr>
              <w:lastRenderedPageBreak/>
              <w:t xml:space="preserve">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 xml:space="preserve">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w:t>
            </w:r>
            <w:r w:rsidRPr="00607CEC">
              <w:rPr>
                <w:sz w:val="22"/>
                <w:szCs w:val="22"/>
              </w:rPr>
              <w:lastRenderedPageBreak/>
              <w:t>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B210D" w:rsidRPr="00CB210D" w:rsidRDefault="00CB210D" w:rsidP="00CB210D">
            <w:pPr>
              <w:spacing w:line="240" w:lineRule="auto"/>
              <w:ind w:firstLine="72"/>
              <w:rPr>
                <w:snapToGrid/>
                <w:color w:val="000000"/>
                <w:sz w:val="22"/>
                <w:szCs w:val="22"/>
              </w:rPr>
            </w:pPr>
            <w:r w:rsidRPr="00583BD8">
              <w:rPr>
                <w:snapToGrid/>
                <w:color w:val="000000"/>
                <w:sz w:val="22"/>
                <w:szCs w:val="22"/>
              </w:rPr>
              <w:t xml:space="preserve">Участник </w:t>
            </w:r>
            <w:r w:rsidRPr="00CB210D">
              <w:rPr>
                <w:snapToGrid/>
                <w:color w:val="000000"/>
                <w:sz w:val="22"/>
                <w:szCs w:val="22"/>
              </w:rPr>
              <w:t>должен иметь материально-техническую базу для исполнения договора:</w:t>
            </w:r>
          </w:p>
          <w:p w:rsidR="00CB210D" w:rsidRPr="00CB210D" w:rsidRDefault="00CB210D" w:rsidP="00AB68B1">
            <w:pPr>
              <w:spacing w:line="240" w:lineRule="auto"/>
              <w:rPr>
                <w:sz w:val="22"/>
                <w:szCs w:val="22"/>
              </w:rPr>
            </w:pPr>
            <w:r w:rsidRPr="00CB210D">
              <w:rPr>
                <w:sz w:val="22"/>
                <w:szCs w:val="22"/>
              </w:rPr>
              <w:t>Наличие собственного (арендуемого) полноприводного автотранспорта в регионе грузоподъемностью от 8 до 10 тонн, оборудованного под перевозку нефтепродуктов, имеющего все необходимые разрешительные документы. Общее количество указанного автотранспорта должно обеспечивать единовременную погрузку и доставку партии топлива не менее 200 (двухсот) тонн.</w:t>
            </w:r>
          </w:p>
          <w:p w:rsidR="00AB68B1" w:rsidRPr="00CB210D" w:rsidRDefault="00CB210D" w:rsidP="00AB68B1">
            <w:pPr>
              <w:spacing w:line="240" w:lineRule="auto"/>
              <w:rPr>
                <w:sz w:val="22"/>
                <w:szCs w:val="22"/>
              </w:rPr>
            </w:pPr>
            <w:r w:rsidRPr="00CB210D">
              <w:rPr>
                <w:sz w:val="22"/>
                <w:szCs w:val="22"/>
              </w:rPr>
              <w:t>Участник должен предоставить заполненную справку о материально-технических ресурсах (форма 4</w:t>
            </w:r>
            <w:r w:rsidR="002E58D5">
              <w:rPr>
                <w:sz w:val="22"/>
                <w:szCs w:val="22"/>
              </w:rPr>
              <w:t xml:space="preserve"> Приложение 3</w:t>
            </w:r>
            <w:r w:rsidRPr="00CB210D">
              <w:rPr>
                <w:sz w:val="22"/>
                <w:szCs w:val="22"/>
              </w:rPr>
              <w:t xml:space="preserve">) с перечислением всех транспортных средств </w:t>
            </w:r>
            <w:r w:rsidR="00AB68B1" w:rsidRPr="00CB210D">
              <w:rPr>
                <w:sz w:val="22"/>
                <w:szCs w:val="22"/>
              </w:rPr>
              <w:t>(полноприводный автотранспорт в регионе грузоподъемностью от 8,0 до 10,0 тонн, общее количество которого обеспечивает единовременную погрузку и доставку партии топлива не менее 200 (двухсот) тонн), которые будут задействованы при исполнении договора, оборудованного под перевозку нефтепродуктов с разрешительными документами на перевозку опасных грузов, с ОБЯЗАТЕЛЬНЫМ приложением разрешительных документов  и документов, подтверждающих одно из нижеперечисленного, применительно  к каждой единице указанного в справке транспортного средства:</w:t>
            </w:r>
          </w:p>
          <w:p w:rsidR="00AB68B1" w:rsidRDefault="00AB68B1" w:rsidP="00AB68B1">
            <w:pPr>
              <w:spacing w:line="240" w:lineRule="auto"/>
              <w:rPr>
                <w:sz w:val="22"/>
                <w:szCs w:val="22"/>
              </w:rPr>
            </w:pPr>
            <w:r w:rsidRPr="00CB210D">
              <w:rPr>
                <w:sz w:val="22"/>
                <w:szCs w:val="22"/>
              </w:rPr>
              <w:t>- либо право собственности (договоры купли-продажи, либо регистрационные документы</w:t>
            </w:r>
            <w:r>
              <w:rPr>
                <w:sz w:val="22"/>
                <w:szCs w:val="22"/>
              </w:rPr>
              <w:t>);</w:t>
            </w:r>
          </w:p>
          <w:p w:rsidR="00AB68B1" w:rsidRDefault="00AB68B1" w:rsidP="00AB68B1">
            <w:pPr>
              <w:spacing w:line="240" w:lineRule="auto"/>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CC3F43" w:rsidRPr="001C449F" w:rsidRDefault="00AB68B1" w:rsidP="00AB68B1">
            <w:pPr>
              <w:spacing w:line="240" w:lineRule="auto"/>
              <w:ind w:firstLine="72"/>
              <w:rPr>
                <w:b/>
                <w:snapToGrid/>
                <w:color w:val="000000"/>
                <w:sz w:val="22"/>
                <w:szCs w:val="22"/>
                <w:u w:val="single"/>
              </w:rPr>
            </w:pPr>
            <w:r w:rsidRPr="00081135">
              <w:rPr>
                <w:b/>
                <w:i/>
                <w:sz w:val="21"/>
                <w:szCs w:val="21"/>
              </w:rPr>
              <w:t>Обязательно</w:t>
            </w:r>
            <w:r>
              <w:rPr>
                <w:sz w:val="21"/>
                <w:szCs w:val="21"/>
              </w:rPr>
              <w:t xml:space="preserve"> указать в справке грузоподъемность и право собственности или пользования автотранспорта.</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CB210D">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CB210D">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 xml:space="preserve">закупочной комиссией не было допущено </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 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0" w:name="_Ref119429700"/>
            <w:r w:rsidRPr="00E525BE">
              <w:rPr>
                <w:sz w:val="22"/>
                <w:szCs w:val="22"/>
              </w:rPr>
              <w:t xml:space="preserve">1. В день, во 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1"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1"/>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2" w:name="OLE_LINK1"/>
            <w:bookmarkStart w:id="3"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2"/>
            <w:bookmarkEnd w:id="3"/>
          </w:p>
          <w:p w:rsidR="00232F9C" w:rsidRPr="00E525BE" w:rsidRDefault="00232F9C" w:rsidP="00232F9C">
            <w:pPr>
              <w:spacing w:line="240" w:lineRule="auto"/>
              <w:ind w:firstLine="0"/>
              <w:rPr>
                <w:snapToGrid/>
                <w:sz w:val="22"/>
                <w:szCs w:val="22"/>
              </w:rPr>
            </w:pPr>
            <w:r w:rsidRPr="00E525BE">
              <w:rPr>
                <w:snapToGrid/>
                <w:sz w:val="22"/>
                <w:szCs w:val="22"/>
              </w:rPr>
              <w:t xml:space="preserve">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w:t>
            </w:r>
            <w:r w:rsidRPr="00E525BE">
              <w:rPr>
                <w:snapToGrid/>
                <w:sz w:val="22"/>
                <w:szCs w:val="22"/>
              </w:rPr>
              <w:lastRenderedPageBreak/>
              <w:t>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4"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4"/>
            <w:r w:rsidRPr="00E525BE">
              <w:rPr>
                <w:snapToGrid/>
                <w:sz w:val="22"/>
                <w:szCs w:val="22"/>
              </w:rPr>
              <w:t>нный протокол размещается Заказчиком в ЕИС и на официальном сайте Заказчика не поздне</w:t>
            </w:r>
            <w:r w:rsidR="008942CD">
              <w:rPr>
                <w:snapToGrid/>
                <w:sz w:val="22"/>
                <w:szCs w:val="22"/>
              </w:rPr>
              <w:t xml:space="preserve">е чем через 3 (три) дня со дня </w:t>
            </w:r>
            <w:r w:rsidRPr="00E525BE">
              <w:rPr>
                <w:snapToGrid/>
                <w:sz w:val="22"/>
                <w:szCs w:val="22"/>
              </w:rPr>
              <w:t xml:space="preserve">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0"/>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CB210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8942CD">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CB210D">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D3899" w:rsidRPr="00E525BE"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E525BE">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2E58D5">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 которым не соответствует такая заявка</w:t>
            </w:r>
            <w:r w:rsidRPr="00E525BE">
              <w:rPr>
                <w:sz w:val="22"/>
                <w:szCs w:val="22"/>
              </w:rPr>
              <w:t xml:space="preserve">. Указанный протокол размещается </w:t>
            </w:r>
            <w:r w:rsidRPr="00E525BE">
              <w:rPr>
                <w:sz w:val="22"/>
                <w:szCs w:val="22"/>
              </w:rPr>
              <w:lastRenderedPageBreak/>
              <w:t>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CB210D" w:rsidRDefault="007E5AC2" w:rsidP="007E5AC2">
            <w:pPr>
              <w:widowControl w:val="0"/>
              <w:numPr>
                <w:ilvl w:val="2"/>
                <w:numId w:val="0"/>
              </w:numPr>
              <w:spacing w:line="240" w:lineRule="auto"/>
              <w:ind w:firstLine="709"/>
              <w:rPr>
                <w:sz w:val="22"/>
                <w:szCs w:val="22"/>
              </w:rPr>
            </w:pPr>
            <w:r w:rsidRPr="00CB210D">
              <w:rPr>
                <w:sz w:val="22"/>
                <w:szCs w:val="22"/>
              </w:rPr>
              <w:t xml:space="preserve">Оценка допущенных заявок проводится с учетом приоритета, если он предоставляется. Заявки расставляются по увеличению стоимости ценового предложения участника. </w:t>
            </w:r>
          </w:p>
          <w:p w:rsidR="007E5AC2" w:rsidRPr="00CB210D" w:rsidRDefault="007E5AC2" w:rsidP="007E5AC2">
            <w:pPr>
              <w:widowControl w:val="0"/>
              <w:numPr>
                <w:ilvl w:val="2"/>
                <w:numId w:val="0"/>
              </w:numPr>
              <w:spacing w:line="240" w:lineRule="auto"/>
              <w:ind w:firstLine="709"/>
              <w:rPr>
                <w:sz w:val="22"/>
                <w:szCs w:val="22"/>
              </w:rPr>
            </w:pPr>
            <w:r w:rsidRPr="00CB210D">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CB210D" w:rsidRDefault="007E5AC2" w:rsidP="007E5AC2">
            <w:pPr>
              <w:widowControl w:val="0"/>
              <w:numPr>
                <w:ilvl w:val="2"/>
                <w:numId w:val="0"/>
              </w:numPr>
              <w:spacing w:line="240" w:lineRule="auto"/>
              <w:ind w:firstLine="709"/>
              <w:rPr>
                <w:sz w:val="22"/>
                <w:szCs w:val="22"/>
              </w:rPr>
            </w:pPr>
            <w:r w:rsidRPr="00CB210D">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CB210D" w:rsidRDefault="00CB210D" w:rsidP="00CB210D">
            <w:pPr>
              <w:widowControl w:val="0"/>
              <w:numPr>
                <w:ilvl w:val="2"/>
                <w:numId w:val="0"/>
              </w:numPr>
              <w:spacing w:line="240" w:lineRule="auto"/>
              <w:ind w:firstLine="709"/>
              <w:rPr>
                <w:sz w:val="22"/>
                <w:szCs w:val="22"/>
              </w:rPr>
            </w:pPr>
            <w:r w:rsidRPr="00CB210D">
              <w:rPr>
                <w:sz w:val="22"/>
                <w:szCs w:val="22"/>
              </w:rPr>
              <w:t>Не применяются</w:t>
            </w:r>
            <w:r w:rsidR="00807AA5" w:rsidRPr="00CB210D">
              <w:rPr>
                <w:sz w:val="22"/>
                <w:szCs w:val="22"/>
              </w:rPr>
              <w:t>.</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8942CD">
        <w:rPr>
          <w:snapToGrid/>
          <w:sz w:val="24"/>
          <w:szCs w:val="24"/>
        </w:rPr>
        <w:t>08</w:t>
      </w:r>
      <w:r w:rsidRPr="00A15582">
        <w:rPr>
          <w:snapToGrid/>
          <w:sz w:val="24"/>
          <w:szCs w:val="24"/>
        </w:rPr>
        <w:t xml:space="preserve">» </w:t>
      </w:r>
      <w:r w:rsidR="004E5EE1">
        <w:rPr>
          <w:sz w:val="24"/>
          <w:szCs w:val="24"/>
        </w:rPr>
        <w:t>октября</w:t>
      </w:r>
      <w:r w:rsidRPr="00A15582">
        <w:rPr>
          <w:sz w:val="24"/>
          <w:szCs w:val="24"/>
        </w:rPr>
        <w:t xml:space="preserve"> </w:t>
      </w:r>
      <w:r w:rsidRPr="00A15582">
        <w:rPr>
          <w:snapToGrid/>
          <w:sz w:val="24"/>
          <w:szCs w:val="24"/>
        </w:rPr>
        <w:t>20</w:t>
      </w:r>
      <w:r w:rsidR="00421BAA">
        <w:rPr>
          <w:snapToGrid/>
          <w:sz w:val="24"/>
          <w:szCs w:val="24"/>
        </w:rPr>
        <w:t>2</w:t>
      </w:r>
      <w:r w:rsidR="004E5EE1">
        <w:rPr>
          <w:snapToGrid/>
          <w:sz w:val="24"/>
          <w:szCs w:val="24"/>
        </w:rPr>
        <w:t>4</w:t>
      </w:r>
      <w:r w:rsidRPr="00A15582">
        <w:rPr>
          <w:snapToGrid/>
          <w:sz w:val="24"/>
          <w:szCs w:val="24"/>
        </w:rPr>
        <w:t xml:space="preserve"> г.</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A15582" w:rsidRDefault="00293538" w:rsidP="00293538">
      <w:pPr>
        <w:spacing w:line="240" w:lineRule="auto"/>
        <w:ind w:firstLine="0"/>
        <w:jc w:val="center"/>
        <w:rPr>
          <w:sz w:val="24"/>
          <w:szCs w:val="24"/>
        </w:rPr>
      </w:pPr>
      <w:r w:rsidRPr="00A15582">
        <w:rPr>
          <w:b/>
          <w:sz w:val="24"/>
          <w:szCs w:val="24"/>
        </w:rPr>
        <w:t xml:space="preserve">на </w:t>
      </w:r>
      <w:r w:rsidR="004E5EE1" w:rsidRPr="004E5EE1">
        <w:rPr>
          <w:b/>
          <w:snapToGrid/>
          <w:sz w:val="24"/>
          <w:szCs w:val="24"/>
          <w:lang w:eastAsia="ar-SA"/>
        </w:rPr>
        <w:t xml:space="preserve">поставку топлива для дизельных электростанций и котельных (использование в </w:t>
      </w:r>
      <w:r w:rsidR="00D90BBD">
        <w:rPr>
          <w:b/>
          <w:snapToGrid/>
          <w:sz w:val="24"/>
          <w:szCs w:val="24"/>
          <w:lang w:eastAsia="ar-SA"/>
        </w:rPr>
        <w:t>летний</w:t>
      </w:r>
      <w:r w:rsidR="004E5EE1" w:rsidRPr="004E5EE1">
        <w:rPr>
          <w:b/>
          <w:snapToGrid/>
          <w:sz w:val="24"/>
          <w:szCs w:val="24"/>
          <w:lang w:eastAsia="ar-SA"/>
        </w:rPr>
        <w:t xml:space="preserve"> период) 2025г</w:t>
      </w:r>
    </w:p>
    <w:p w:rsidR="004E5EE1" w:rsidRPr="00B56A43" w:rsidRDefault="004E5EE1" w:rsidP="004E5EE1">
      <w:pPr>
        <w:autoSpaceDE w:val="0"/>
        <w:autoSpaceDN w:val="0"/>
        <w:adjustRightInd w:val="0"/>
        <w:ind w:firstLine="426"/>
        <w:rPr>
          <w:b/>
          <w:sz w:val="24"/>
          <w:szCs w:val="24"/>
        </w:rPr>
      </w:pPr>
      <w:r w:rsidRPr="00CC2352">
        <w:rPr>
          <w:b/>
          <w:sz w:val="24"/>
          <w:szCs w:val="24"/>
        </w:rPr>
        <w:t>1. Общие сведения:</w:t>
      </w:r>
    </w:p>
    <w:tbl>
      <w:tblPr>
        <w:tblW w:w="10764" w:type="dxa"/>
        <w:tblLayout w:type="fixed"/>
        <w:tblLook w:val="04A0" w:firstRow="1" w:lastRow="0" w:firstColumn="1" w:lastColumn="0" w:noHBand="0" w:noVBand="1"/>
      </w:tblPr>
      <w:tblGrid>
        <w:gridCol w:w="699"/>
        <w:gridCol w:w="2552"/>
        <w:gridCol w:w="709"/>
        <w:gridCol w:w="1004"/>
        <w:gridCol w:w="851"/>
        <w:gridCol w:w="1984"/>
        <w:gridCol w:w="2965"/>
      </w:tblGrid>
      <w:tr w:rsidR="004E5EE1" w:rsidRPr="00002E5D" w:rsidTr="00D504C0">
        <w:trPr>
          <w:trHeight w:val="20"/>
        </w:trPr>
        <w:tc>
          <w:tcPr>
            <w:tcW w:w="699" w:type="dxa"/>
            <w:vMerge w:val="restart"/>
            <w:tcBorders>
              <w:top w:val="single" w:sz="8" w:space="0" w:color="auto"/>
              <w:left w:val="single" w:sz="8" w:space="0" w:color="auto"/>
              <w:right w:val="single" w:sz="4" w:space="0" w:color="000000"/>
            </w:tcBorders>
            <w:vAlign w:val="center"/>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 п/п</w:t>
            </w:r>
          </w:p>
        </w:tc>
        <w:tc>
          <w:tcPr>
            <w:tcW w:w="2552" w:type="dxa"/>
            <w:vMerge w:val="restart"/>
            <w:tcBorders>
              <w:top w:val="single" w:sz="8" w:space="0" w:color="auto"/>
              <w:left w:val="single" w:sz="8" w:space="0" w:color="auto"/>
              <w:bottom w:val="nil"/>
              <w:right w:val="single" w:sz="4" w:space="0" w:color="000000"/>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Наименование товара</w:t>
            </w:r>
          </w:p>
        </w:tc>
        <w:tc>
          <w:tcPr>
            <w:tcW w:w="709" w:type="dxa"/>
            <w:vMerge w:val="restart"/>
            <w:tcBorders>
              <w:top w:val="single" w:sz="8" w:space="0" w:color="auto"/>
              <w:left w:val="single" w:sz="4" w:space="0" w:color="auto"/>
              <w:bottom w:val="nil"/>
              <w:right w:val="single" w:sz="4" w:space="0" w:color="auto"/>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Ед. изм.</w:t>
            </w:r>
          </w:p>
        </w:tc>
        <w:tc>
          <w:tcPr>
            <w:tcW w:w="1855" w:type="dxa"/>
            <w:gridSpan w:val="2"/>
            <w:tcBorders>
              <w:top w:val="single" w:sz="8" w:space="0" w:color="auto"/>
              <w:left w:val="nil"/>
              <w:bottom w:val="single" w:sz="4" w:space="0" w:color="auto"/>
              <w:right w:val="single" w:sz="4" w:space="0" w:color="000000"/>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Объём</w:t>
            </w:r>
          </w:p>
        </w:tc>
        <w:tc>
          <w:tcPr>
            <w:tcW w:w="1984" w:type="dxa"/>
            <w:vMerge w:val="restart"/>
            <w:tcBorders>
              <w:top w:val="single" w:sz="8" w:space="0" w:color="auto"/>
              <w:left w:val="single" w:sz="4" w:space="0" w:color="auto"/>
              <w:right w:val="nil"/>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 xml:space="preserve">Срок поставки </w:t>
            </w:r>
          </w:p>
        </w:tc>
        <w:tc>
          <w:tcPr>
            <w:tcW w:w="2965" w:type="dxa"/>
            <w:vMerge w:val="restart"/>
            <w:tcBorders>
              <w:top w:val="single" w:sz="8" w:space="0" w:color="auto"/>
              <w:left w:val="single" w:sz="8" w:space="0" w:color="auto"/>
              <w:right w:val="single" w:sz="8" w:space="0" w:color="auto"/>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Место поставки</w:t>
            </w:r>
          </w:p>
        </w:tc>
      </w:tr>
      <w:tr w:rsidR="004E5EE1" w:rsidRPr="00002E5D" w:rsidTr="00D504C0">
        <w:trPr>
          <w:trHeight w:val="20"/>
        </w:trPr>
        <w:tc>
          <w:tcPr>
            <w:tcW w:w="699" w:type="dxa"/>
            <w:vMerge/>
            <w:tcBorders>
              <w:left w:val="single" w:sz="8" w:space="0" w:color="auto"/>
              <w:bottom w:val="nil"/>
              <w:right w:val="single" w:sz="4" w:space="0" w:color="000000"/>
            </w:tcBorders>
          </w:tcPr>
          <w:p w:rsidR="004E5EE1" w:rsidRPr="00002E5D" w:rsidRDefault="004E5EE1" w:rsidP="00D504C0">
            <w:pPr>
              <w:spacing w:line="240" w:lineRule="auto"/>
              <w:ind w:firstLine="0"/>
              <w:jc w:val="left"/>
              <w:rPr>
                <w:b/>
                <w:bCs/>
                <w:snapToGrid/>
                <w:color w:val="000000"/>
                <w:sz w:val="22"/>
                <w:szCs w:val="22"/>
              </w:rPr>
            </w:pPr>
          </w:p>
        </w:tc>
        <w:tc>
          <w:tcPr>
            <w:tcW w:w="2552" w:type="dxa"/>
            <w:vMerge/>
            <w:tcBorders>
              <w:top w:val="single" w:sz="8" w:space="0" w:color="auto"/>
              <w:left w:val="single" w:sz="8" w:space="0" w:color="auto"/>
              <w:bottom w:val="nil"/>
              <w:right w:val="single" w:sz="4" w:space="0" w:color="000000"/>
            </w:tcBorders>
            <w:vAlign w:val="center"/>
            <w:hideMark/>
          </w:tcPr>
          <w:p w:rsidR="004E5EE1" w:rsidRPr="00002E5D" w:rsidRDefault="004E5EE1" w:rsidP="00D504C0">
            <w:pPr>
              <w:spacing w:line="240" w:lineRule="auto"/>
              <w:ind w:firstLine="0"/>
              <w:jc w:val="left"/>
              <w:rPr>
                <w:b/>
                <w:bCs/>
                <w:snapToGrid/>
                <w:color w:val="000000"/>
                <w:sz w:val="22"/>
                <w:szCs w:val="22"/>
              </w:rPr>
            </w:pPr>
          </w:p>
        </w:tc>
        <w:tc>
          <w:tcPr>
            <w:tcW w:w="709" w:type="dxa"/>
            <w:vMerge/>
            <w:tcBorders>
              <w:top w:val="single" w:sz="8" w:space="0" w:color="auto"/>
              <w:left w:val="single" w:sz="4" w:space="0" w:color="auto"/>
              <w:bottom w:val="nil"/>
              <w:right w:val="single" w:sz="4" w:space="0" w:color="auto"/>
            </w:tcBorders>
            <w:vAlign w:val="center"/>
            <w:hideMark/>
          </w:tcPr>
          <w:p w:rsidR="004E5EE1" w:rsidRPr="00002E5D" w:rsidRDefault="004E5EE1" w:rsidP="00D504C0">
            <w:pPr>
              <w:spacing w:line="240" w:lineRule="auto"/>
              <w:ind w:firstLine="0"/>
              <w:jc w:val="left"/>
              <w:rPr>
                <w:b/>
                <w:bCs/>
                <w:snapToGrid/>
                <w:color w:val="000000"/>
                <w:sz w:val="22"/>
                <w:szCs w:val="22"/>
              </w:rPr>
            </w:pPr>
          </w:p>
        </w:tc>
        <w:tc>
          <w:tcPr>
            <w:tcW w:w="1004" w:type="dxa"/>
            <w:tcBorders>
              <w:top w:val="nil"/>
              <w:left w:val="nil"/>
              <w:bottom w:val="nil"/>
              <w:right w:val="single" w:sz="4" w:space="0" w:color="auto"/>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Кол-во</w:t>
            </w:r>
          </w:p>
        </w:tc>
        <w:tc>
          <w:tcPr>
            <w:tcW w:w="851" w:type="dxa"/>
            <w:tcBorders>
              <w:top w:val="nil"/>
              <w:left w:val="nil"/>
              <w:bottom w:val="nil"/>
              <w:right w:val="single" w:sz="4" w:space="0" w:color="auto"/>
            </w:tcBorders>
            <w:shd w:val="clear" w:color="auto" w:fill="auto"/>
            <w:vAlign w:val="center"/>
            <w:hideMark/>
          </w:tcPr>
          <w:p w:rsidR="004E5EE1" w:rsidRPr="00002E5D" w:rsidRDefault="004E5EE1" w:rsidP="00D504C0">
            <w:pPr>
              <w:spacing w:line="240" w:lineRule="auto"/>
              <w:ind w:firstLine="0"/>
              <w:jc w:val="center"/>
              <w:rPr>
                <w:b/>
                <w:bCs/>
                <w:snapToGrid/>
                <w:color w:val="000000"/>
                <w:sz w:val="22"/>
                <w:szCs w:val="22"/>
              </w:rPr>
            </w:pPr>
            <w:r w:rsidRPr="00002E5D">
              <w:rPr>
                <w:b/>
                <w:bCs/>
                <w:snapToGrid/>
                <w:color w:val="000000"/>
                <w:sz w:val="22"/>
                <w:szCs w:val="22"/>
              </w:rPr>
              <w:t>(+/-)</w:t>
            </w:r>
          </w:p>
        </w:tc>
        <w:tc>
          <w:tcPr>
            <w:tcW w:w="1984" w:type="dxa"/>
            <w:vMerge/>
            <w:tcBorders>
              <w:left w:val="single" w:sz="4" w:space="0" w:color="auto"/>
              <w:bottom w:val="nil"/>
              <w:right w:val="nil"/>
            </w:tcBorders>
            <w:vAlign w:val="center"/>
            <w:hideMark/>
          </w:tcPr>
          <w:p w:rsidR="004E5EE1" w:rsidRPr="00002E5D" w:rsidRDefault="004E5EE1" w:rsidP="00D504C0">
            <w:pPr>
              <w:spacing w:line="240" w:lineRule="auto"/>
              <w:ind w:firstLine="0"/>
              <w:jc w:val="left"/>
              <w:rPr>
                <w:b/>
                <w:bCs/>
                <w:snapToGrid/>
                <w:color w:val="000000"/>
                <w:sz w:val="22"/>
                <w:szCs w:val="22"/>
              </w:rPr>
            </w:pPr>
          </w:p>
        </w:tc>
        <w:tc>
          <w:tcPr>
            <w:tcW w:w="2965" w:type="dxa"/>
            <w:vMerge/>
            <w:tcBorders>
              <w:left w:val="single" w:sz="8" w:space="0" w:color="auto"/>
              <w:bottom w:val="single" w:sz="8" w:space="0" w:color="000000"/>
              <w:right w:val="single" w:sz="8" w:space="0" w:color="auto"/>
            </w:tcBorders>
            <w:vAlign w:val="center"/>
            <w:hideMark/>
          </w:tcPr>
          <w:p w:rsidR="004E5EE1" w:rsidRPr="00002E5D" w:rsidRDefault="004E5EE1" w:rsidP="00D504C0">
            <w:pPr>
              <w:spacing w:line="240" w:lineRule="auto"/>
              <w:ind w:firstLine="0"/>
              <w:jc w:val="left"/>
              <w:rPr>
                <w:b/>
                <w:bCs/>
                <w:snapToGrid/>
                <w:color w:val="000000"/>
                <w:sz w:val="22"/>
                <w:szCs w:val="22"/>
              </w:rPr>
            </w:pPr>
          </w:p>
        </w:tc>
      </w:tr>
      <w:tr w:rsidR="004E5EE1" w:rsidRPr="00002E5D" w:rsidTr="00D504C0">
        <w:trPr>
          <w:trHeight w:val="20"/>
        </w:trPr>
        <w:tc>
          <w:tcPr>
            <w:tcW w:w="699" w:type="dxa"/>
            <w:tcBorders>
              <w:top w:val="single" w:sz="8" w:space="0" w:color="auto"/>
              <w:left w:val="single" w:sz="8" w:space="0" w:color="auto"/>
              <w:bottom w:val="single" w:sz="4" w:space="0" w:color="auto"/>
              <w:right w:val="single" w:sz="4" w:space="0" w:color="auto"/>
            </w:tcBorders>
            <w:vAlign w:val="center"/>
          </w:tcPr>
          <w:p w:rsidR="004E5EE1" w:rsidRPr="00002E5D" w:rsidRDefault="004E5EE1" w:rsidP="004E5EE1">
            <w:pPr>
              <w:spacing w:line="240" w:lineRule="auto"/>
              <w:ind w:firstLine="0"/>
              <w:jc w:val="center"/>
              <w:rPr>
                <w:snapToGrid/>
                <w:sz w:val="22"/>
                <w:szCs w:val="22"/>
              </w:rPr>
            </w:pPr>
            <w:r w:rsidRPr="00002E5D">
              <w:rPr>
                <w:snapToGrid/>
                <w:sz w:val="22"/>
                <w:szCs w:val="22"/>
              </w:rPr>
              <w:t>1</w:t>
            </w:r>
          </w:p>
        </w:tc>
        <w:tc>
          <w:tcPr>
            <w:tcW w:w="255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4E5EE1" w:rsidRPr="004E5EE1" w:rsidRDefault="004E5EE1" w:rsidP="008942CD">
            <w:pPr>
              <w:spacing w:line="240" w:lineRule="auto"/>
              <w:ind w:firstLine="0"/>
              <w:jc w:val="center"/>
              <w:rPr>
                <w:snapToGrid/>
                <w:sz w:val="22"/>
                <w:szCs w:val="22"/>
              </w:rPr>
            </w:pPr>
            <w:r w:rsidRPr="004E5EE1">
              <w:rPr>
                <w:sz w:val="22"/>
                <w:szCs w:val="22"/>
              </w:rPr>
              <w:t xml:space="preserve">Топливо для дизельных электростанций (использование в </w:t>
            </w:r>
            <w:r w:rsidR="008942CD">
              <w:rPr>
                <w:sz w:val="22"/>
                <w:szCs w:val="22"/>
              </w:rPr>
              <w:t xml:space="preserve">летний </w:t>
            </w:r>
            <w:r w:rsidRPr="004E5EE1">
              <w:rPr>
                <w:sz w:val="22"/>
                <w:szCs w:val="22"/>
              </w:rPr>
              <w:t>период)</w:t>
            </w:r>
          </w:p>
        </w:tc>
        <w:tc>
          <w:tcPr>
            <w:tcW w:w="709" w:type="dxa"/>
            <w:tcBorders>
              <w:top w:val="single" w:sz="8" w:space="0" w:color="auto"/>
              <w:left w:val="nil"/>
              <w:bottom w:val="single" w:sz="4" w:space="0" w:color="auto"/>
              <w:right w:val="single" w:sz="4" w:space="0" w:color="auto"/>
            </w:tcBorders>
            <w:shd w:val="clear" w:color="000000" w:fill="FFFFFF"/>
            <w:vAlign w:val="center"/>
            <w:hideMark/>
          </w:tcPr>
          <w:p w:rsidR="004E5EE1" w:rsidRPr="00002E5D" w:rsidRDefault="004E5EE1" w:rsidP="004E5EE1">
            <w:pPr>
              <w:spacing w:line="240" w:lineRule="auto"/>
              <w:ind w:firstLine="0"/>
              <w:jc w:val="center"/>
              <w:rPr>
                <w:snapToGrid/>
                <w:color w:val="000000"/>
                <w:sz w:val="22"/>
                <w:szCs w:val="22"/>
              </w:rPr>
            </w:pPr>
            <w:r w:rsidRPr="00002E5D">
              <w:rPr>
                <w:snapToGrid/>
                <w:color w:val="000000"/>
                <w:sz w:val="22"/>
                <w:szCs w:val="22"/>
              </w:rPr>
              <w:t>тн</w:t>
            </w:r>
          </w:p>
        </w:tc>
        <w:tc>
          <w:tcPr>
            <w:tcW w:w="1004" w:type="dxa"/>
            <w:tcBorders>
              <w:top w:val="single" w:sz="8" w:space="0" w:color="auto"/>
              <w:left w:val="nil"/>
              <w:bottom w:val="single" w:sz="4" w:space="0" w:color="auto"/>
              <w:right w:val="single" w:sz="4" w:space="0" w:color="auto"/>
            </w:tcBorders>
            <w:shd w:val="clear" w:color="000000" w:fill="FFFFFF"/>
            <w:vAlign w:val="center"/>
            <w:hideMark/>
          </w:tcPr>
          <w:p w:rsidR="004E5EE1" w:rsidRPr="004E5EE1" w:rsidRDefault="004E5EE1" w:rsidP="004E5EE1">
            <w:pPr>
              <w:spacing w:line="240" w:lineRule="auto"/>
              <w:ind w:firstLine="0"/>
              <w:jc w:val="center"/>
              <w:rPr>
                <w:snapToGrid/>
                <w:sz w:val="22"/>
                <w:szCs w:val="22"/>
              </w:rPr>
            </w:pPr>
            <w:r w:rsidRPr="004E5EE1">
              <w:rPr>
                <w:sz w:val="22"/>
                <w:szCs w:val="22"/>
              </w:rPr>
              <w:t>300,0</w:t>
            </w:r>
          </w:p>
        </w:tc>
        <w:tc>
          <w:tcPr>
            <w:tcW w:w="851" w:type="dxa"/>
            <w:tcBorders>
              <w:top w:val="single" w:sz="8" w:space="0" w:color="auto"/>
              <w:left w:val="nil"/>
              <w:bottom w:val="single" w:sz="4" w:space="0" w:color="auto"/>
              <w:right w:val="single" w:sz="4" w:space="0" w:color="auto"/>
            </w:tcBorders>
            <w:shd w:val="clear" w:color="000000" w:fill="FFFFFF"/>
            <w:vAlign w:val="center"/>
            <w:hideMark/>
          </w:tcPr>
          <w:p w:rsidR="004E5EE1" w:rsidRPr="00002E5D" w:rsidRDefault="004E5EE1" w:rsidP="004E5EE1">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single" w:sz="8" w:space="0" w:color="auto"/>
              <w:left w:val="nil"/>
              <w:bottom w:val="single" w:sz="4" w:space="0" w:color="auto"/>
              <w:right w:val="single" w:sz="8" w:space="0" w:color="auto"/>
            </w:tcBorders>
            <w:shd w:val="clear" w:color="000000" w:fill="FFFFFF"/>
            <w:vAlign w:val="center"/>
            <w:hideMark/>
          </w:tcPr>
          <w:p w:rsidR="004E5EE1" w:rsidRPr="004E5EE1" w:rsidRDefault="004E5EE1" w:rsidP="008942CD">
            <w:pPr>
              <w:spacing w:line="240" w:lineRule="auto"/>
              <w:ind w:firstLine="0"/>
              <w:jc w:val="center"/>
              <w:rPr>
                <w:snapToGrid/>
                <w:color w:val="000000"/>
                <w:sz w:val="22"/>
                <w:szCs w:val="22"/>
              </w:rPr>
            </w:pPr>
            <w:r w:rsidRPr="004E5EE1">
              <w:rPr>
                <w:color w:val="000000"/>
                <w:sz w:val="22"/>
                <w:szCs w:val="22"/>
              </w:rPr>
              <w:t>до  01.</w:t>
            </w:r>
            <w:r w:rsidR="008942CD">
              <w:rPr>
                <w:color w:val="000000"/>
                <w:sz w:val="22"/>
                <w:szCs w:val="22"/>
              </w:rPr>
              <w:t>09</w:t>
            </w:r>
            <w:r w:rsidRPr="004E5EE1">
              <w:rPr>
                <w:color w:val="000000"/>
                <w:sz w:val="22"/>
                <w:szCs w:val="22"/>
              </w:rPr>
              <w:t>.2025</w:t>
            </w:r>
          </w:p>
        </w:tc>
        <w:tc>
          <w:tcPr>
            <w:tcW w:w="2965" w:type="dxa"/>
            <w:tcBorders>
              <w:top w:val="nil"/>
              <w:left w:val="nil"/>
              <w:bottom w:val="single" w:sz="4" w:space="0" w:color="auto"/>
              <w:right w:val="single" w:sz="8" w:space="0" w:color="auto"/>
            </w:tcBorders>
            <w:shd w:val="clear" w:color="000000" w:fill="FFFFFF"/>
            <w:vAlign w:val="center"/>
            <w:hideMark/>
          </w:tcPr>
          <w:p w:rsidR="004E5EE1" w:rsidRPr="004E5EE1" w:rsidRDefault="004E5EE1" w:rsidP="004E5EE1">
            <w:pPr>
              <w:spacing w:line="240" w:lineRule="auto"/>
              <w:ind w:firstLine="0"/>
              <w:jc w:val="center"/>
              <w:rPr>
                <w:color w:val="000000"/>
                <w:sz w:val="22"/>
                <w:szCs w:val="22"/>
              </w:rPr>
            </w:pPr>
            <w:r w:rsidRPr="004E5EE1">
              <w:rPr>
                <w:color w:val="000000"/>
                <w:sz w:val="22"/>
                <w:szCs w:val="22"/>
              </w:rPr>
              <w:t xml:space="preserve">Ёмкости склада ГСМ ДЭС-37 </w:t>
            </w:r>
            <w:r>
              <w:rPr>
                <w:color w:val="000000"/>
                <w:sz w:val="22"/>
                <w:szCs w:val="22"/>
              </w:rPr>
              <w:t>«</w:t>
            </w:r>
            <w:r w:rsidRPr="004E5EE1">
              <w:rPr>
                <w:color w:val="000000"/>
                <w:sz w:val="22"/>
                <w:szCs w:val="22"/>
              </w:rPr>
              <w:t>Сигма</w:t>
            </w:r>
            <w:r>
              <w:rPr>
                <w:color w:val="000000"/>
                <w:sz w:val="22"/>
                <w:szCs w:val="22"/>
              </w:rPr>
              <w:t>»</w:t>
            </w:r>
            <w:r w:rsidRPr="004E5EE1">
              <w:rPr>
                <w:color w:val="000000"/>
                <w:sz w:val="22"/>
                <w:szCs w:val="22"/>
              </w:rPr>
              <w:t xml:space="preserve"> Карагинского района Камчатского края</w:t>
            </w:r>
          </w:p>
        </w:tc>
      </w:tr>
      <w:tr w:rsidR="004E5EE1" w:rsidRPr="00002E5D" w:rsidTr="00D504C0">
        <w:trPr>
          <w:trHeight w:val="20"/>
        </w:trPr>
        <w:tc>
          <w:tcPr>
            <w:tcW w:w="699" w:type="dxa"/>
            <w:tcBorders>
              <w:top w:val="single" w:sz="4" w:space="0" w:color="auto"/>
              <w:left w:val="single" w:sz="8" w:space="0" w:color="auto"/>
              <w:bottom w:val="single" w:sz="4" w:space="0" w:color="auto"/>
              <w:right w:val="single" w:sz="4" w:space="0" w:color="auto"/>
            </w:tcBorders>
            <w:vAlign w:val="center"/>
          </w:tcPr>
          <w:p w:rsidR="004E5EE1" w:rsidRPr="00002E5D" w:rsidRDefault="004E5EE1" w:rsidP="004E5EE1">
            <w:pPr>
              <w:spacing w:line="240" w:lineRule="auto"/>
              <w:ind w:firstLine="0"/>
              <w:jc w:val="center"/>
              <w:rPr>
                <w:snapToGrid/>
                <w:sz w:val="22"/>
                <w:szCs w:val="22"/>
              </w:rPr>
            </w:pPr>
            <w:r w:rsidRPr="00002E5D">
              <w:rPr>
                <w:snapToGrid/>
                <w:sz w:val="22"/>
                <w:szCs w:val="22"/>
              </w:rPr>
              <w:t>2</w:t>
            </w:r>
          </w:p>
        </w:tc>
        <w:tc>
          <w:tcPr>
            <w:tcW w:w="2552"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4E5EE1" w:rsidRPr="004E5EE1" w:rsidRDefault="004E5EE1" w:rsidP="008942CD">
            <w:pPr>
              <w:spacing w:line="240" w:lineRule="auto"/>
              <w:ind w:firstLine="0"/>
              <w:jc w:val="center"/>
              <w:rPr>
                <w:sz w:val="22"/>
                <w:szCs w:val="22"/>
              </w:rPr>
            </w:pPr>
            <w:r w:rsidRPr="004E5EE1">
              <w:rPr>
                <w:sz w:val="22"/>
                <w:szCs w:val="22"/>
              </w:rPr>
              <w:t xml:space="preserve">Топливо для дизельных котельных (использование в </w:t>
            </w:r>
            <w:r w:rsidR="008942CD">
              <w:rPr>
                <w:sz w:val="22"/>
                <w:szCs w:val="22"/>
              </w:rPr>
              <w:t>летний</w:t>
            </w:r>
            <w:r w:rsidRPr="004E5EE1">
              <w:rPr>
                <w:sz w:val="22"/>
                <w:szCs w:val="22"/>
              </w:rPr>
              <w:t xml:space="preserve"> период)</w:t>
            </w:r>
          </w:p>
        </w:tc>
        <w:tc>
          <w:tcPr>
            <w:tcW w:w="709" w:type="dxa"/>
            <w:tcBorders>
              <w:top w:val="nil"/>
              <w:left w:val="nil"/>
              <w:bottom w:val="single" w:sz="4" w:space="0" w:color="auto"/>
              <w:right w:val="single" w:sz="4" w:space="0" w:color="auto"/>
            </w:tcBorders>
            <w:shd w:val="clear" w:color="000000" w:fill="FFFFFF"/>
            <w:vAlign w:val="center"/>
            <w:hideMark/>
          </w:tcPr>
          <w:p w:rsidR="004E5EE1" w:rsidRPr="00002E5D" w:rsidRDefault="004E5EE1" w:rsidP="004E5EE1">
            <w:pPr>
              <w:spacing w:line="240" w:lineRule="auto"/>
              <w:ind w:firstLine="0"/>
              <w:jc w:val="center"/>
              <w:rPr>
                <w:snapToGrid/>
                <w:color w:val="000000"/>
                <w:sz w:val="22"/>
                <w:szCs w:val="22"/>
              </w:rPr>
            </w:pPr>
            <w:r w:rsidRPr="00002E5D">
              <w:rPr>
                <w:snapToGrid/>
                <w:color w:val="000000"/>
                <w:sz w:val="22"/>
                <w:szCs w:val="22"/>
              </w:rPr>
              <w:t>тн</w:t>
            </w:r>
          </w:p>
        </w:tc>
        <w:tc>
          <w:tcPr>
            <w:tcW w:w="1004" w:type="dxa"/>
            <w:tcBorders>
              <w:top w:val="nil"/>
              <w:left w:val="nil"/>
              <w:bottom w:val="single" w:sz="4" w:space="0" w:color="auto"/>
              <w:right w:val="single" w:sz="4" w:space="0" w:color="auto"/>
            </w:tcBorders>
            <w:shd w:val="clear" w:color="000000" w:fill="FFFFFF"/>
            <w:vAlign w:val="center"/>
            <w:hideMark/>
          </w:tcPr>
          <w:p w:rsidR="004E5EE1" w:rsidRPr="004E5EE1" w:rsidRDefault="008942CD" w:rsidP="004E5EE1">
            <w:pPr>
              <w:ind w:firstLine="0"/>
              <w:jc w:val="center"/>
              <w:rPr>
                <w:sz w:val="22"/>
                <w:szCs w:val="22"/>
              </w:rPr>
            </w:pPr>
            <w:r>
              <w:rPr>
                <w:sz w:val="22"/>
                <w:szCs w:val="22"/>
              </w:rPr>
              <w:t>1</w:t>
            </w:r>
            <w:r w:rsidR="004E5EE1" w:rsidRPr="004E5EE1">
              <w:rPr>
                <w:sz w:val="22"/>
                <w:szCs w:val="22"/>
              </w:rPr>
              <w:t>50,0</w:t>
            </w:r>
          </w:p>
        </w:tc>
        <w:tc>
          <w:tcPr>
            <w:tcW w:w="851" w:type="dxa"/>
            <w:tcBorders>
              <w:top w:val="nil"/>
              <w:left w:val="nil"/>
              <w:bottom w:val="single" w:sz="4" w:space="0" w:color="auto"/>
              <w:right w:val="single" w:sz="4" w:space="0" w:color="auto"/>
            </w:tcBorders>
            <w:shd w:val="clear" w:color="000000" w:fill="FFFFFF"/>
            <w:vAlign w:val="center"/>
            <w:hideMark/>
          </w:tcPr>
          <w:p w:rsidR="004E5EE1" w:rsidRPr="00002E5D" w:rsidRDefault="004E5EE1" w:rsidP="004E5EE1">
            <w:pPr>
              <w:spacing w:line="240" w:lineRule="auto"/>
              <w:ind w:firstLine="0"/>
              <w:jc w:val="right"/>
              <w:rPr>
                <w:snapToGrid/>
                <w:color w:val="000000"/>
                <w:sz w:val="22"/>
                <w:szCs w:val="22"/>
              </w:rPr>
            </w:pPr>
            <w:r w:rsidRPr="00002E5D">
              <w:rPr>
                <w:snapToGrid/>
                <w:color w:val="000000"/>
                <w:sz w:val="22"/>
                <w:szCs w:val="22"/>
              </w:rPr>
              <w:t>15%</w:t>
            </w:r>
          </w:p>
        </w:tc>
        <w:tc>
          <w:tcPr>
            <w:tcW w:w="1984" w:type="dxa"/>
            <w:tcBorders>
              <w:top w:val="nil"/>
              <w:left w:val="nil"/>
              <w:bottom w:val="single" w:sz="4" w:space="0" w:color="auto"/>
              <w:right w:val="single" w:sz="8" w:space="0" w:color="auto"/>
            </w:tcBorders>
            <w:shd w:val="clear" w:color="auto" w:fill="auto"/>
            <w:vAlign w:val="center"/>
            <w:hideMark/>
          </w:tcPr>
          <w:p w:rsidR="004E5EE1" w:rsidRPr="004E5EE1" w:rsidRDefault="004E5EE1" w:rsidP="008942CD">
            <w:pPr>
              <w:spacing w:line="240" w:lineRule="auto"/>
              <w:ind w:firstLine="0"/>
              <w:jc w:val="center"/>
              <w:rPr>
                <w:color w:val="000000"/>
                <w:sz w:val="22"/>
                <w:szCs w:val="22"/>
              </w:rPr>
            </w:pPr>
            <w:r w:rsidRPr="004E5EE1">
              <w:rPr>
                <w:color w:val="000000"/>
                <w:sz w:val="22"/>
                <w:szCs w:val="22"/>
              </w:rPr>
              <w:t>до  01.</w:t>
            </w:r>
            <w:r w:rsidR="008942CD">
              <w:rPr>
                <w:color w:val="000000"/>
                <w:sz w:val="22"/>
                <w:szCs w:val="22"/>
              </w:rPr>
              <w:t>09</w:t>
            </w:r>
            <w:r w:rsidRPr="004E5EE1">
              <w:rPr>
                <w:color w:val="000000"/>
                <w:sz w:val="22"/>
                <w:szCs w:val="22"/>
              </w:rPr>
              <w:t>.2025</w:t>
            </w:r>
          </w:p>
        </w:tc>
        <w:tc>
          <w:tcPr>
            <w:tcW w:w="2965" w:type="dxa"/>
            <w:tcBorders>
              <w:top w:val="nil"/>
              <w:left w:val="nil"/>
              <w:bottom w:val="single" w:sz="4" w:space="0" w:color="auto"/>
              <w:right w:val="single" w:sz="8" w:space="0" w:color="auto"/>
            </w:tcBorders>
            <w:shd w:val="clear" w:color="000000" w:fill="FFFFFF"/>
            <w:vAlign w:val="center"/>
            <w:hideMark/>
          </w:tcPr>
          <w:p w:rsidR="004E5EE1" w:rsidRPr="004E5EE1" w:rsidRDefault="004E5EE1" w:rsidP="004E5EE1">
            <w:pPr>
              <w:spacing w:line="240" w:lineRule="auto"/>
              <w:ind w:firstLine="0"/>
              <w:jc w:val="center"/>
              <w:rPr>
                <w:color w:val="000000"/>
                <w:sz w:val="22"/>
                <w:szCs w:val="22"/>
              </w:rPr>
            </w:pPr>
            <w:r w:rsidRPr="004E5EE1">
              <w:rPr>
                <w:color w:val="000000"/>
                <w:sz w:val="22"/>
                <w:szCs w:val="22"/>
              </w:rPr>
              <w:t>Емкости склада ГСМ п. Усть-Камчатск, Усть-Камчатского района Камчатского края</w:t>
            </w:r>
          </w:p>
        </w:tc>
      </w:tr>
      <w:tr w:rsidR="004E5EE1" w:rsidRPr="00002E5D" w:rsidTr="00D504C0">
        <w:trPr>
          <w:trHeight w:val="20"/>
        </w:trPr>
        <w:tc>
          <w:tcPr>
            <w:tcW w:w="3960" w:type="dxa"/>
            <w:gridSpan w:val="3"/>
            <w:tcBorders>
              <w:top w:val="single" w:sz="4" w:space="0" w:color="auto"/>
              <w:left w:val="single" w:sz="8" w:space="0" w:color="auto"/>
              <w:bottom w:val="single" w:sz="8" w:space="0" w:color="auto"/>
              <w:right w:val="single" w:sz="4" w:space="0" w:color="auto"/>
            </w:tcBorders>
            <w:vAlign w:val="center"/>
          </w:tcPr>
          <w:p w:rsidR="004E5EE1" w:rsidRPr="00002E5D" w:rsidRDefault="004E5EE1" w:rsidP="00D504C0">
            <w:pPr>
              <w:spacing w:line="240" w:lineRule="auto"/>
              <w:ind w:firstLine="0"/>
              <w:jc w:val="center"/>
              <w:rPr>
                <w:b/>
                <w:snapToGrid/>
                <w:color w:val="000000"/>
                <w:sz w:val="22"/>
                <w:szCs w:val="22"/>
              </w:rPr>
            </w:pPr>
            <w:r w:rsidRPr="00002E5D">
              <w:rPr>
                <w:b/>
                <w:snapToGrid/>
                <w:color w:val="000000"/>
                <w:sz w:val="22"/>
                <w:szCs w:val="22"/>
              </w:rPr>
              <w:t>ИТОГО</w:t>
            </w:r>
          </w:p>
        </w:tc>
        <w:tc>
          <w:tcPr>
            <w:tcW w:w="6804" w:type="dxa"/>
            <w:gridSpan w:val="4"/>
            <w:tcBorders>
              <w:top w:val="single" w:sz="4" w:space="0" w:color="auto"/>
              <w:left w:val="nil"/>
              <w:bottom w:val="single" w:sz="8" w:space="0" w:color="auto"/>
              <w:right w:val="single" w:sz="8" w:space="0" w:color="auto"/>
            </w:tcBorders>
            <w:shd w:val="clear" w:color="000000" w:fill="FFFFFF"/>
            <w:vAlign w:val="center"/>
          </w:tcPr>
          <w:p w:rsidR="004E5EE1" w:rsidRPr="00002E5D" w:rsidRDefault="00D73B61" w:rsidP="00D504C0">
            <w:pPr>
              <w:spacing w:line="240" w:lineRule="auto"/>
              <w:ind w:firstLine="0"/>
              <w:rPr>
                <w:b/>
                <w:snapToGrid/>
                <w:color w:val="000000"/>
                <w:sz w:val="22"/>
                <w:szCs w:val="22"/>
              </w:rPr>
            </w:pPr>
            <w:r>
              <w:rPr>
                <w:b/>
                <w:snapToGrid/>
                <w:sz w:val="22"/>
                <w:szCs w:val="22"/>
              </w:rPr>
              <w:t>4</w:t>
            </w:r>
            <w:r w:rsidR="004E5EE1">
              <w:rPr>
                <w:b/>
                <w:snapToGrid/>
                <w:sz w:val="22"/>
                <w:szCs w:val="22"/>
              </w:rPr>
              <w:t>50,00</w:t>
            </w:r>
          </w:p>
        </w:tc>
      </w:tr>
    </w:tbl>
    <w:p w:rsidR="004E5EE1" w:rsidRPr="00A15582" w:rsidRDefault="004E5EE1" w:rsidP="004E5EE1">
      <w:pPr>
        <w:spacing w:line="240" w:lineRule="auto"/>
        <w:ind w:firstLine="0"/>
        <w:jc w:val="center"/>
        <w:rPr>
          <w:sz w:val="24"/>
          <w:szCs w:val="24"/>
        </w:rPr>
      </w:pPr>
    </w:p>
    <w:p w:rsidR="004E5EE1" w:rsidRDefault="004E5EE1" w:rsidP="004E5EE1">
      <w:pPr>
        <w:autoSpaceDE w:val="0"/>
        <w:autoSpaceDN w:val="0"/>
        <w:adjustRightInd w:val="0"/>
        <w:ind w:firstLine="426"/>
        <w:rPr>
          <w:b/>
          <w:sz w:val="24"/>
          <w:szCs w:val="24"/>
        </w:rPr>
      </w:pPr>
      <w:r w:rsidRPr="003E058E">
        <w:rPr>
          <w:b/>
          <w:sz w:val="24"/>
          <w:szCs w:val="24"/>
        </w:rPr>
        <w:t xml:space="preserve">2. Требования к </w:t>
      </w:r>
      <w:r>
        <w:rPr>
          <w:b/>
          <w:sz w:val="24"/>
          <w:szCs w:val="24"/>
        </w:rPr>
        <w:t>товару</w:t>
      </w:r>
      <w:r w:rsidRPr="003E058E">
        <w:rPr>
          <w:b/>
          <w:sz w:val="24"/>
          <w:szCs w:val="24"/>
        </w:rPr>
        <w:t>:</w:t>
      </w:r>
    </w:p>
    <w:p w:rsidR="004E5EE1" w:rsidRDefault="004E5EE1" w:rsidP="004E5EE1">
      <w:pPr>
        <w:spacing w:line="240" w:lineRule="auto"/>
        <w:ind w:firstLine="700"/>
        <w:rPr>
          <w:sz w:val="24"/>
          <w:szCs w:val="24"/>
        </w:rPr>
      </w:pPr>
      <w:r w:rsidRPr="009B34FE">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показателям:</w:t>
      </w:r>
    </w:p>
    <w:tbl>
      <w:tblPr>
        <w:tblW w:w="10500" w:type="dxa"/>
        <w:tblInd w:w="113" w:type="dxa"/>
        <w:tblLook w:val="04A0" w:firstRow="1" w:lastRow="0" w:firstColumn="1" w:lastColumn="0" w:noHBand="0" w:noVBand="1"/>
      </w:tblPr>
      <w:tblGrid>
        <w:gridCol w:w="1125"/>
        <w:gridCol w:w="7116"/>
        <w:gridCol w:w="2259"/>
      </w:tblGrid>
      <w:tr w:rsidR="005349B9" w:rsidRPr="005349B9" w:rsidTr="005349B9">
        <w:trPr>
          <w:trHeight w:val="297"/>
        </w:trPr>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49B9" w:rsidRPr="005349B9" w:rsidRDefault="005349B9" w:rsidP="005349B9">
            <w:pPr>
              <w:spacing w:line="240" w:lineRule="auto"/>
              <w:ind w:firstLine="0"/>
              <w:jc w:val="center"/>
              <w:rPr>
                <w:b/>
                <w:bCs/>
                <w:snapToGrid/>
                <w:color w:val="000000"/>
                <w:sz w:val="22"/>
                <w:szCs w:val="22"/>
              </w:rPr>
            </w:pPr>
            <w:r w:rsidRPr="005349B9">
              <w:rPr>
                <w:b/>
                <w:bCs/>
                <w:snapToGrid/>
                <w:color w:val="000000"/>
                <w:sz w:val="22"/>
                <w:szCs w:val="22"/>
              </w:rPr>
              <w:t>№ п/п</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5349B9" w:rsidRPr="005349B9" w:rsidRDefault="005349B9" w:rsidP="005349B9">
            <w:pPr>
              <w:spacing w:line="240" w:lineRule="auto"/>
              <w:ind w:firstLine="0"/>
              <w:jc w:val="center"/>
              <w:rPr>
                <w:b/>
                <w:bCs/>
                <w:snapToGrid/>
                <w:color w:val="000000"/>
                <w:sz w:val="22"/>
                <w:szCs w:val="22"/>
              </w:rPr>
            </w:pPr>
            <w:r w:rsidRPr="005349B9">
              <w:rPr>
                <w:b/>
                <w:bCs/>
                <w:snapToGrid/>
                <w:color w:val="000000"/>
                <w:sz w:val="22"/>
                <w:szCs w:val="22"/>
              </w:rPr>
              <w:t>Наименование показателей</w:t>
            </w:r>
          </w:p>
        </w:tc>
        <w:tc>
          <w:tcPr>
            <w:tcW w:w="2259" w:type="dxa"/>
            <w:tcBorders>
              <w:top w:val="single" w:sz="4" w:space="0" w:color="auto"/>
              <w:left w:val="nil"/>
              <w:bottom w:val="single" w:sz="4" w:space="0" w:color="auto"/>
              <w:right w:val="single" w:sz="4" w:space="0" w:color="auto"/>
            </w:tcBorders>
            <w:shd w:val="clear" w:color="auto" w:fill="auto"/>
            <w:vAlign w:val="center"/>
            <w:hideMark/>
          </w:tcPr>
          <w:p w:rsidR="005349B9" w:rsidRPr="005349B9" w:rsidRDefault="005349B9" w:rsidP="005349B9">
            <w:pPr>
              <w:spacing w:line="240" w:lineRule="auto"/>
              <w:ind w:firstLine="0"/>
              <w:jc w:val="center"/>
              <w:rPr>
                <w:b/>
                <w:bCs/>
                <w:snapToGrid/>
                <w:color w:val="000000"/>
                <w:sz w:val="22"/>
                <w:szCs w:val="22"/>
              </w:rPr>
            </w:pPr>
            <w:r w:rsidRPr="005349B9">
              <w:rPr>
                <w:b/>
                <w:bCs/>
                <w:snapToGrid/>
                <w:color w:val="000000"/>
                <w:sz w:val="22"/>
                <w:szCs w:val="22"/>
              </w:rPr>
              <w:t>Значение показателей</w:t>
            </w:r>
          </w:p>
        </w:tc>
      </w:tr>
      <w:tr w:rsidR="008942CD" w:rsidRPr="005349B9" w:rsidTr="005349B9">
        <w:trPr>
          <w:trHeight w:val="296"/>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8942CD" w:rsidRPr="005349B9" w:rsidRDefault="008942CD" w:rsidP="008942CD">
            <w:pPr>
              <w:spacing w:line="240" w:lineRule="auto"/>
              <w:ind w:firstLine="0"/>
              <w:jc w:val="left"/>
              <w:rPr>
                <w:snapToGrid/>
                <w:color w:val="000000"/>
                <w:sz w:val="22"/>
                <w:szCs w:val="22"/>
              </w:rPr>
            </w:pPr>
            <w:r w:rsidRPr="005349B9">
              <w:rPr>
                <w:snapToGrid/>
                <w:color w:val="000000"/>
                <w:sz w:val="22"/>
                <w:szCs w:val="22"/>
              </w:rPr>
              <w:t>1</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snapToGrid/>
                <w:color w:val="000000"/>
                <w:sz w:val="22"/>
                <w:szCs w:val="22"/>
              </w:rPr>
            </w:pPr>
            <w:r w:rsidRPr="008942CD">
              <w:rPr>
                <w:color w:val="000000"/>
                <w:sz w:val="22"/>
                <w:szCs w:val="22"/>
              </w:rPr>
              <w:t>Плотность при 15оС , кг/м3</w:t>
            </w:r>
          </w:p>
        </w:tc>
        <w:tc>
          <w:tcPr>
            <w:tcW w:w="2259"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center"/>
              <w:rPr>
                <w:color w:val="000000"/>
                <w:sz w:val="22"/>
                <w:szCs w:val="22"/>
              </w:rPr>
            </w:pPr>
            <w:r w:rsidRPr="008942CD">
              <w:rPr>
                <w:color w:val="000000"/>
                <w:sz w:val="22"/>
                <w:szCs w:val="22"/>
              </w:rPr>
              <w:t>800-840</w:t>
            </w:r>
          </w:p>
        </w:tc>
      </w:tr>
      <w:tr w:rsidR="008942CD" w:rsidRPr="005349B9" w:rsidTr="005349B9">
        <w:trPr>
          <w:trHeight w:val="286"/>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8942CD" w:rsidRPr="005349B9" w:rsidRDefault="008942CD" w:rsidP="008942CD">
            <w:pPr>
              <w:spacing w:line="240" w:lineRule="auto"/>
              <w:ind w:firstLine="0"/>
              <w:jc w:val="left"/>
              <w:rPr>
                <w:snapToGrid/>
                <w:color w:val="000000"/>
                <w:sz w:val="22"/>
                <w:szCs w:val="22"/>
              </w:rPr>
            </w:pPr>
            <w:r w:rsidRPr="005349B9">
              <w:rPr>
                <w:snapToGrid/>
                <w:color w:val="000000"/>
                <w:sz w:val="22"/>
                <w:szCs w:val="22"/>
              </w:rPr>
              <w:t>2</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 xml:space="preserve">Предельная температура фильтруемости, 0С, не выше </w:t>
            </w:r>
          </w:p>
        </w:tc>
        <w:tc>
          <w:tcPr>
            <w:tcW w:w="2259"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center"/>
              <w:rPr>
                <w:color w:val="000000"/>
                <w:sz w:val="22"/>
                <w:szCs w:val="22"/>
              </w:rPr>
            </w:pPr>
            <w:r w:rsidRPr="008942CD">
              <w:rPr>
                <w:color w:val="000000"/>
                <w:sz w:val="22"/>
                <w:szCs w:val="22"/>
              </w:rPr>
              <w:t xml:space="preserve"> минус 10</w:t>
            </w:r>
          </w:p>
        </w:tc>
      </w:tr>
      <w:tr w:rsidR="008942CD" w:rsidRPr="005349B9" w:rsidTr="005349B9">
        <w:trPr>
          <w:trHeight w:val="262"/>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8942CD" w:rsidRPr="005349B9" w:rsidRDefault="008942CD" w:rsidP="008942CD">
            <w:pPr>
              <w:spacing w:line="240" w:lineRule="auto"/>
              <w:ind w:firstLine="0"/>
              <w:jc w:val="left"/>
              <w:rPr>
                <w:snapToGrid/>
                <w:color w:val="000000"/>
                <w:sz w:val="22"/>
                <w:szCs w:val="22"/>
              </w:rPr>
            </w:pPr>
            <w:r w:rsidRPr="005349B9">
              <w:rPr>
                <w:snapToGrid/>
                <w:color w:val="000000"/>
                <w:sz w:val="22"/>
                <w:szCs w:val="22"/>
              </w:rPr>
              <w:t>3</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 xml:space="preserve">Массовая доля серы, %, не более </w:t>
            </w:r>
          </w:p>
        </w:tc>
        <w:tc>
          <w:tcPr>
            <w:tcW w:w="2259"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center"/>
              <w:rPr>
                <w:color w:val="000000"/>
                <w:sz w:val="22"/>
                <w:szCs w:val="22"/>
              </w:rPr>
            </w:pPr>
            <w:r w:rsidRPr="008942CD">
              <w:rPr>
                <w:color w:val="000000"/>
                <w:sz w:val="22"/>
                <w:szCs w:val="22"/>
              </w:rPr>
              <w:t>0,</w:t>
            </w:r>
            <w:r w:rsidR="000A4D21">
              <w:rPr>
                <w:color w:val="000000"/>
                <w:sz w:val="22"/>
                <w:szCs w:val="22"/>
              </w:rPr>
              <w:t>0</w:t>
            </w:r>
            <w:bookmarkStart w:id="5" w:name="_GoBack"/>
            <w:bookmarkEnd w:id="5"/>
            <w:r w:rsidRPr="008942CD">
              <w:rPr>
                <w:color w:val="000000"/>
                <w:sz w:val="22"/>
                <w:szCs w:val="22"/>
              </w:rPr>
              <w:t>5</w:t>
            </w:r>
          </w:p>
        </w:tc>
      </w:tr>
      <w:tr w:rsidR="008942CD" w:rsidRPr="005349B9" w:rsidTr="005349B9">
        <w:trPr>
          <w:trHeight w:val="280"/>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8942CD" w:rsidRPr="005349B9" w:rsidRDefault="008942CD" w:rsidP="008942CD">
            <w:pPr>
              <w:spacing w:line="240" w:lineRule="auto"/>
              <w:ind w:firstLine="0"/>
              <w:jc w:val="left"/>
              <w:rPr>
                <w:snapToGrid/>
                <w:color w:val="000000"/>
                <w:sz w:val="22"/>
                <w:szCs w:val="22"/>
              </w:rPr>
            </w:pPr>
            <w:r w:rsidRPr="005349B9">
              <w:rPr>
                <w:snapToGrid/>
                <w:color w:val="000000"/>
                <w:sz w:val="22"/>
                <w:szCs w:val="22"/>
              </w:rPr>
              <w:t>4</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 xml:space="preserve">Массовая доля воды, %, не более </w:t>
            </w:r>
          </w:p>
        </w:tc>
        <w:tc>
          <w:tcPr>
            <w:tcW w:w="2259"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center"/>
              <w:rPr>
                <w:color w:val="000000"/>
                <w:sz w:val="22"/>
                <w:szCs w:val="22"/>
              </w:rPr>
            </w:pPr>
            <w:r w:rsidRPr="008942CD">
              <w:rPr>
                <w:color w:val="000000"/>
                <w:sz w:val="22"/>
                <w:szCs w:val="22"/>
              </w:rPr>
              <w:t>0,02</w:t>
            </w:r>
          </w:p>
        </w:tc>
      </w:tr>
      <w:tr w:rsidR="008942CD" w:rsidRPr="005349B9" w:rsidTr="005349B9">
        <w:trPr>
          <w:trHeight w:val="142"/>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8942CD" w:rsidRPr="005349B9" w:rsidRDefault="008942CD" w:rsidP="008942CD">
            <w:pPr>
              <w:spacing w:line="240" w:lineRule="auto"/>
              <w:ind w:firstLine="0"/>
              <w:jc w:val="left"/>
              <w:rPr>
                <w:snapToGrid/>
                <w:color w:val="000000"/>
                <w:sz w:val="22"/>
                <w:szCs w:val="22"/>
              </w:rPr>
            </w:pPr>
            <w:r w:rsidRPr="005349B9">
              <w:rPr>
                <w:snapToGrid/>
                <w:color w:val="000000"/>
                <w:sz w:val="22"/>
                <w:szCs w:val="22"/>
              </w:rPr>
              <w:t>5</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Зольность, % , не более</w:t>
            </w:r>
          </w:p>
        </w:tc>
        <w:tc>
          <w:tcPr>
            <w:tcW w:w="2259"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center"/>
              <w:rPr>
                <w:color w:val="000000"/>
                <w:sz w:val="22"/>
                <w:szCs w:val="22"/>
              </w:rPr>
            </w:pPr>
            <w:r w:rsidRPr="008942CD">
              <w:rPr>
                <w:color w:val="000000"/>
                <w:sz w:val="22"/>
                <w:szCs w:val="22"/>
              </w:rPr>
              <w:t>0,02</w:t>
            </w:r>
          </w:p>
        </w:tc>
      </w:tr>
      <w:tr w:rsidR="008942CD" w:rsidRPr="005349B9" w:rsidTr="005349B9">
        <w:trPr>
          <w:trHeight w:val="147"/>
        </w:trPr>
        <w:tc>
          <w:tcPr>
            <w:tcW w:w="1125" w:type="dxa"/>
            <w:tcBorders>
              <w:top w:val="nil"/>
              <w:left w:val="single" w:sz="4" w:space="0" w:color="auto"/>
              <w:bottom w:val="single" w:sz="4" w:space="0" w:color="auto"/>
              <w:right w:val="single" w:sz="4" w:space="0" w:color="auto"/>
            </w:tcBorders>
            <w:shd w:val="clear" w:color="auto" w:fill="auto"/>
            <w:vAlign w:val="center"/>
            <w:hideMark/>
          </w:tcPr>
          <w:p w:rsidR="008942CD" w:rsidRPr="005349B9" w:rsidRDefault="008942CD" w:rsidP="008942CD">
            <w:pPr>
              <w:spacing w:line="240" w:lineRule="auto"/>
              <w:ind w:firstLine="0"/>
              <w:jc w:val="left"/>
              <w:rPr>
                <w:snapToGrid/>
                <w:color w:val="000000"/>
                <w:sz w:val="22"/>
                <w:szCs w:val="22"/>
              </w:rPr>
            </w:pPr>
            <w:r w:rsidRPr="005349B9">
              <w:rPr>
                <w:snapToGrid/>
                <w:color w:val="000000"/>
                <w:sz w:val="22"/>
                <w:szCs w:val="22"/>
              </w:rPr>
              <w:t>6</w:t>
            </w:r>
          </w:p>
        </w:tc>
        <w:tc>
          <w:tcPr>
            <w:tcW w:w="7116" w:type="dxa"/>
            <w:tcBorders>
              <w:top w:val="single" w:sz="4" w:space="0" w:color="auto"/>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Общее загрязнение, не более</w:t>
            </w:r>
          </w:p>
        </w:tc>
        <w:tc>
          <w:tcPr>
            <w:tcW w:w="2259"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center"/>
              <w:rPr>
                <w:color w:val="000000"/>
                <w:sz w:val="22"/>
                <w:szCs w:val="22"/>
              </w:rPr>
            </w:pPr>
            <w:r w:rsidRPr="008942CD">
              <w:rPr>
                <w:color w:val="000000"/>
                <w:sz w:val="22"/>
                <w:szCs w:val="22"/>
              </w:rPr>
              <w:t>0,02%</w:t>
            </w:r>
          </w:p>
        </w:tc>
      </w:tr>
    </w:tbl>
    <w:p w:rsidR="004E5EE1" w:rsidRPr="00A15582" w:rsidRDefault="004E5EE1" w:rsidP="004E5EE1">
      <w:pPr>
        <w:spacing w:line="240" w:lineRule="auto"/>
        <w:ind w:firstLine="700"/>
        <w:rPr>
          <w:sz w:val="24"/>
          <w:szCs w:val="24"/>
        </w:rPr>
      </w:pPr>
    </w:p>
    <w:p w:rsidR="004E5EE1" w:rsidRDefault="004E5EE1" w:rsidP="004E5EE1">
      <w:pPr>
        <w:spacing w:line="240" w:lineRule="auto"/>
        <w:ind w:firstLine="700"/>
        <w:rPr>
          <w:sz w:val="24"/>
          <w:szCs w:val="24"/>
        </w:rPr>
      </w:pPr>
      <w:r w:rsidRPr="009B34FE">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требований ТР ТС 013/2011.</w:t>
      </w:r>
    </w:p>
    <w:p w:rsidR="004E5EE1" w:rsidRDefault="004E5EE1" w:rsidP="004E5EE1">
      <w:pPr>
        <w:spacing w:line="240" w:lineRule="auto"/>
        <w:ind w:firstLine="700"/>
        <w:rPr>
          <w:b/>
          <w:bCs/>
          <w:sz w:val="24"/>
          <w:szCs w:val="24"/>
        </w:rPr>
      </w:pPr>
    </w:p>
    <w:p w:rsidR="004E5EE1" w:rsidRPr="009B34FE" w:rsidRDefault="004E5EE1" w:rsidP="004E5EE1">
      <w:pPr>
        <w:autoSpaceDE w:val="0"/>
        <w:autoSpaceDN w:val="0"/>
        <w:adjustRightInd w:val="0"/>
        <w:spacing w:line="240" w:lineRule="auto"/>
        <w:ind w:firstLine="426"/>
        <w:jc w:val="left"/>
        <w:rPr>
          <w:b/>
          <w:snapToGrid/>
          <w:sz w:val="24"/>
          <w:szCs w:val="24"/>
        </w:rPr>
      </w:pPr>
      <w:bookmarkStart w:id="6" w:name="_Hlk163135080"/>
      <w:r w:rsidRPr="009B34FE">
        <w:rPr>
          <w:b/>
          <w:snapToGrid/>
          <w:sz w:val="24"/>
          <w:szCs w:val="24"/>
        </w:rPr>
        <w:t>3. Дополнительные условия поставки:</w:t>
      </w:r>
    </w:p>
    <w:p w:rsidR="004E5EE1" w:rsidRPr="009B34FE" w:rsidRDefault="004E5EE1" w:rsidP="004E5EE1">
      <w:pPr>
        <w:autoSpaceDE w:val="0"/>
        <w:autoSpaceDN w:val="0"/>
        <w:adjustRightInd w:val="0"/>
        <w:spacing w:line="240" w:lineRule="auto"/>
        <w:ind w:firstLine="426"/>
        <w:rPr>
          <w:snapToGrid/>
          <w:sz w:val="24"/>
          <w:szCs w:val="24"/>
        </w:rPr>
      </w:pPr>
      <w:r w:rsidRPr="009B34FE">
        <w:rPr>
          <w:snapToGrid/>
          <w:sz w:val="24"/>
          <w:szCs w:val="24"/>
        </w:rPr>
        <w:t>3.1.  Поставка осуществляется в емкости в населенных пунктах в соответствии с п.1.</w:t>
      </w:r>
    </w:p>
    <w:p w:rsidR="004E5EE1" w:rsidRPr="009B34FE" w:rsidRDefault="004E5EE1" w:rsidP="004E5EE1">
      <w:pPr>
        <w:autoSpaceDE w:val="0"/>
        <w:autoSpaceDN w:val="0"/>
        <w:adjustRightInd w:val="0"/>
        <w:spacing w:line="240" w:lineRule="auto"/>
        <w:ind w:firstLine="426"/>
        <w:rPr>
          <w:snapToGrid/>
          <w:sz w:val="24"/>
          <w:szCs w:val="24"/>
        </w:rPr>
      </w:pPr>
      <w:r w:rsidRPr="009B34FE">
        <w:rPr>
          <w:snapToGrid/>
          <w:sz w:val="24"/>
          <w:szCs w:val="24"/>
        </w:rPr>
        <w:t>3.2. Количество принятого товара определяется по замерам в ёмкостях в пункте поставки.</w:t>
      </w:r>
    </w:p>
    <w:p w:rsidR="004E5EE1" w:rsidRPr="009B34FE" w:rsidRDefault="004E5EE1" w:rsidP="004E5EE1">
      <w:pPr>
        <w:autoSpaceDE w:val="0"/>
        <w:autoSpaceDN w:val="0"/>
        <w:adjustRightInd w:val="0"/>
        <w:spacing w:line="240" w:lineRule="auto"/>
        <w:ind w:firstLine="426"/>
        <w:rPr>
          <w:snapToGrid/>
          <w:sz w:val="24"/>
          <w:szCs w:val="24"/>
        </w:rPr>
      </w:pPr>
      <w:r w:rsidRPr="009B34FE">
        <w:rPr>
          <w:snapToGrid/>
          <w:sz w:val="24"/>
          <w:szCs w:val="24"/>
        </w:rPr>
        <w:t>3.3.  Цена за 1 тонну должна быть фиксированной в течение всего срока поставки.</w:t>
      </w:r>
    </w:p>
    <w:p w:rsidR="004E5EE1" w:rsidRPr="009B34FE" w:rsidRDefault="004E5EE1" w:rsidP="004E5EE1">
      <w:pPr>
        <w:spacing w:line="240" w:lineRule="auto"/>
        <w:ind w:firstLine="426"/>
        <w:rPr>
          <w:snapToGrid/>
          <w:sz w:val="24"/>
          <w:szCs w:val="24"/>
        </w:rPr>
      </w:pPr>
      <w:r w:rsidRPr="009B34FE">
        <w:rPr>
          <w:snapToGrid/>
          <w:sz w:val="24"/>
          <w:szCs w:val="24"/>
        </w:rPr>
        <w:t xml:space="preserve">3.4. В цену товара должны быть включены все налоги и другие обязательные платежи, стоимость всех сопутствующих работ (услуг), все скидки, предлагаемые Поставщиком, с </w:t>
      </w:r>
      <w:r w:rsidR="007C1B45">
        <w:rPr>
          <w:snapToGrid/>
          <w:sz w:val="24"/>
          <w:szCs w:val="24"/>
        </w:rPr>
        <w:t>учетом поставки нефтепродуктов в емкости Покупателя.</w:t>
      </w:r>
    </w:p>
    <w:p w:rsidR="004E5EE1" w:rsidRPr="009B34FE" w:rsidRDefault="004E5EE1" w:rsidP="004E5EE1">
      <w:pPr>
        <w:autoSpaceDE w:val="0"/>
        <w:autoSpaceDN w:val="0"/>
        <w:adjustRightInd w:val="0"/>
        <w:spacing w:line="240" w:lineRule="auto"/>
        <w:ind w:firstLine="426"/>
        <w:rPr>
          <w:b/>
          <w:snapToGrid/>
          <w:sz w:val="24"/>
        </w:rPr>
      </w:pPr>
      <w:r w:rsidRPr="009B34FE">
        <w:rPr>
          <w:b/>
          <w:snapToGrid/>
          <w:sz w:val="24"/>
          <w:szCs w:val="24"/>
        </w:rPr>
        <w:t>4. Срок поставки:</w:t>
      </w:r>
      <w:r w:rsidRPr="009B34FE">
        <w:rPr>
          <w:snapToGrid/>
          <w:sz w:val="24"/>
          <w:szCs w:val="24"/>
        </w:rPr>
        <w:t xml:space="preserve"> в соответствии с п.1</w:t>
      </w:r>
    </w:p>
    <w:p w:rsidR="004E5EE1" w:rsidRPr="009B34FE" w:rsidRDefault="004E5EE1" w:rsidP="004E5EE1">
      <w:pPr>
        <w:autoSpaceDE w:val="0"/>
        <w:autoSpaceDN w:val="0"/>
        <w:adjustRightInd w:val="0"/>
        <w:spacing w:line="240" w:lineRule="auto"/>
        <w:ind w:firstLine="426"/>
        <w:jc w:val="left"/>
        <w:rPr>
          <w:b/>
          <w:snapToGrid/>
          <w:sz w:val="24"/>
          <w:szCs w:val="24"/>
        </w:rPr>
      </w:pPr>
      <w:r w:rsidRPr="009B34FE">
        <w:rPr>
          <w:b/>
          <w:snapToGrid/>
          <w:sz w:val="24"/>
        </w:rPr>
        <w:t>5. Условия оплаты:</w:t>
      </w:r>
      <w:r w:rsidRPr="009B34FE">
        <w:rPr>
          <w:snapToGrid/>
          <w:sz w:val="24"/>
        </w:rPr>
        <w:t xml:space="preserve"> согласно проекту договора.</w:t>
      </w:r>
    </w:p>
    <w:bookmarkEnd w:id="6"/>
    <w:p w:rsidR="004E5EE1" w:rsidRPr="00A15582" w:rsidRDefault="004E5EE1" w:rsidP="004E5EE1">
      <w:pPr>
        <w:spacing w:line="240" w:lineRule="auto"/>
        <w:ind w:firstLine="709"/>
        <w:contextualSpacing/>
        <w:rPr>
          <w:rFonts w:eastAsia="Calibri"/>
          <w:b/>
          <w:i/>
          <w:snapToGrid/>
          <w:color w:val="000000"/>
          <w:sz w:val="24"/>
          <w:szCs w:val="24"/>
          <w:lang w:eastAsia="en-US"/>
        </w:rPr>
      </w:pPr>
    </w:p>
    <w:p w:rsidR="00293538" w:rsidRPr="00A15582" w:rsidRDefault="00293538" w:rsidP="00293538">
      <w:pPr>
        <w:spacing w:line="240" w:lineRule="auto"/>
        <w:ind w:firstLine="700"/>
        <w:rPr>
          <w:sz w:val="24"/>
          <w:szCs w:val="24"/>
        </w:rPr>
      </w:pPr>
    </w:p>
    <w:p w:rsidR="00293538" w:rsidRDefault="00293538">
      <w:pPr>
        <w:spacing w:after="200" w:line="276" w:lineRule="auto"/>
        <w:ind w:firstLine="0"/>
        <w:jc w:val="left"/>
        <w:rPr>
          <w:b/>
        </w:rPr>
      </w:pPr>
      <w:r>
        <w:rPr>
          <w:b/>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8942CD">
        <w:rPr>
          <w:snapToGrid/>
          <w:sz w:val="24"/>
          <w:szCs w:val="24"/>
        </w:rPr>
        <w:t>08</w:t>
      </w:r>
      <w:r w:rsidRPr="00A15582">
        <w:rPr>
          <w:snapToGrid/>
          <w:sz w:val="24"/>
          <w:szCs w:val="24"/>
        </w:rPr>
        <w:t xml:space="preserve">» </w:t>
      </w:r>
      <w:r w:rsidR="007C1B45">
        <w:rPr>
          <w:sz w:val="24"/>
          <w:szCs w:val="24"/>
        </w:rPr>
        <w:t>октября</w:t>
      </w:r>
      <w:r w:rsidRPr="00A15582">
        <w:rPr>
          <w:sz w:val="24"/>
          <w:szCs w:val="24"/>
        </w:rPr>
        <w:t xml:space="preserve"> </w:t>
      </w:r>
      <w:r w:rsidRPr="00A15582">
        <w:rPr>
          <w:snapToGrid/>
          <w:sz w:val="24"/>
          <w:szCs w:val="24"/>
        </w:rPr>
        <w:t>20</w:t>
      </w:r>
      <w:r w:rsidR="00421BAA">
        <w:rPr>
          <w:snapToGrid/>
          <w:sz w:val="24"/>
          <w:szCs w:val="24"/>
        </w:rPr>
        <w:t>2</w:t>
      </w:r>
      <w:r w:rsidR="007C1B45">
        <w:rPr>
          <w:snapToGrid/>
          <w:sz w:val="24"/>
          <w:szCs w:val="24"/>
        </w:rPr>
        <w:t>4</w:t>
      </w:r>
      <w:r w:rsidRPr="00A15582">
        <w:rPr>
          <w:snapToGrid/>
          <w:sz w:val="24"/>
          <w:szCs w:val="24"/>
        </w:rPr>
        <w:t xml:space="preserve"> г.</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576"/>
      </w:tblGrid>
      <w:tr w:rsidR="00293538" w:rsidRPr="00775DEE" w:rsidTr="00EA62DA">
        <w:trPr>
          <w:trHeight w:val="787"/>
          <w:jc w:val="center"/>
        </w:trPr>
        <w:tc>
          <w:tcPr>
            <w:tcW w:w="629" w:type="dxa"/>
            <w:vAlign w:val="center"/>
          </w:tcPr>
          <w:p w:rsidR="00293538" w:rsidRPr="00775DEE" w:rsidRDefault="00293538" w:rsidP="00293538">
            <w:pPr>
              <w:spacing w:line="240" w:lineRule="auto"/>
              <w:ind w:firstLine="0"/>
              <w:jc w:val="center"/>
              <w:rPr>
                <w:b/>
                <w:sz w:val="22"/>
                <w:szCs w:val="22"/>
              </w:rPr>
            </w:pPr>
            <w:r w:rsidRPr="00775DEE">
              <w:rPr>
                <w:b/>
                <w:sz w:val="22"/>
                <w:szCs w:val="22"/>
              </w:rPr>
              <w:t>№ п/п</w:t>
            </w:r>
          </w:p>
        </w:tc>
        <w:tc>
          <w:tcPr>
            <w:tcW w:w="6034" w:type="dxa"/>
            <w:vAlign w:val="center"/>
          </w:tcPr>
          <w:p w:rsidR="00293538" w:rsidRPr="00775DEE" w:rsidRDefault="00293538" w:rsidP="00293538">
            <w:pPr>
              <w:spacing w:line="240" w:lineRule="auto"/>
              <w:ind w:firstLine="0"/>
              <w:jc w:val="center"/>
              <w:rPr>
                <w:b/>
                <w:sz w:val="22"/>
                <w:szCs w:val="22"/>
              </w:rPr>
            </w:pPr>
            <w:r w:rsidRPr="00775DEE">
              <w:rPr>
                <w:b/>
                <w:sz w:val="22"/>
                <w:szCs w:val="22"/>
              </w:rPr>
              <w:t>Наименование товара</w:t>
            </w:r>
          </w:p>
        </w:tc>
        <w:tc>
          <w:tcPr>
            <w:tcW w:w="3576" w:type="dxa"/>
            <w:vAlign w:val="center"/>
          </w:tcPr>
          <w:p w:rsidR="00293538" w:rsidRPr="00775DEE" w:rsidRDefault="00293538" w:rsidP="00643CE2">
            <w:pPr>
              <w:spacing w:line="240" w:lineRule="auto"/>
              <w:ind w:firstLine="0"/>
              <w:jc w:val="center"/>
              <w:rPr>
                <w:b/>
                <w:sz w:val="22"/>
                <w:szCs w:val="22"/>
              </w:rPr>
            </w:pPr>
            <w:r w:rsidRPr="00775DEE">
              <w:rPr>
                <w:b/>
                <w:sz w:val="22"/>
                <w:szCs w:val="22"/>
              </w:rPr>
              <w:t xml:space="preserve">Начальная цена за единицу товара в месте поставки, рублей </w:t>
            </w:r>
            <w:r w:rsidR="00643CE2" w:rsidRPr="00775DEE">
              <w:rPr>
                <w:b/>
                <w:sz w:val="22"/>
                <w:szCs w:val="22"/>
              </w:rPr>
              <w:t>без</w:t>
            </w:r>
            <w:r w:rsidRPr="00775DEE">
              <w:rPr>
                <w:b/>
                <w:sz w:val="22"/>
                <w:szCs w:val="22"/>
              </w:rPr>
              <w:t xml:space="preserve"> НДС</w:t>
            </w:r>
          </w:p>
        </w:tc>
      </w:tr>
      <w:tr w:rsidR="00660FA9" w:rsidRPr="00775DEE" w:rsidTr="00CE4F08">
        <w:trPr>
          <w:trHeight w:val="141"/>
          <w:jc w:val="center"/>
        </w:trPr>
        <w:tc>
          <w:tcPr>
            <w:tcW w:w="629" w:type="dxa"/>
            <w:vAlign w:val="center"/>
          </w:tcPr>
          <w:p w:rsidR="00660FA9" w:rsidRPr="00775DEE" w:rsidRDefault="00660FA9" w:rsidP="00660FA9">
            <w:pPr>
              <w:spacing w:line="240" w:lineRule="auto"/>
              <w:ind w:firstLine="0"/>
              <w:jc w:val="center"/>
              <w:rPr>
                <w:sz w:val="22"/>
                <w:szCs w:val="22"/>
              </w:rPr>
            </w:pPr>
            <w:r w:rsidRPr="00775DEE">
              <w:rPr>
                <w:sz w:val="22"/>
                <w:szCs w:val="22"/>
              </w:rPr>
              <w:t>1</w:t>
            </w:r>
          </w:p>
        </w:tc>
        <w:tc>
          <w:tcPr>
            <w:tcW w:w="6034" w:type="dxa"/>
            <w:vAlign w:val="center"/>
          </w:tcPr>
          <w:p w:rsidR="00660FA9" w:rsidRPr="00775DEE" w:rsidRDefault="00660FA9" w:rsidP="00D73B61">
            <w:pPr>
              <w:spacing w:line="240" w:lineRule="auto"/>
              <w:ind w:firstLine="0"/>
              <w:rPr>
                <w:snapToGrid/>
                <w:sz w:val="22"/>
                <w:szCs w:val="22"/>
              </w:rPr>
            </w:pPr>
            <w:r w:rsidRPr="00775DEE">
              <w:rPr>
                <w:sz w:val="22"/>
                <w:szCs w:val="22"/>
              </w:rPr>
              <w:t xml:space="preserve">Топливо для дизельных электростанций (использование в </w:t>
            </w:r>
            <w:r w:rsidR="00D73B61">
              <w:rPr>
                <w:sz w:val="22"/>
                <w:szCs w:val="22"/>
              </w:rPr>
              <w:t>летний</w:t>
            </w:r>
            <w:r w:rsidRPr="00775DEE">
              <w:rPr>
                <w:sz w:val="22"/>
                <w:szCs w:val="22"/>
              </w:rPr>
              <w:t xml:space="preserve"> период)</w:t>
            </w:r>
          </w:p>
        </w:tc>
        <w:tc>
          <w:tcPr>
            <w:tcW w:w="3576" w:type="dxa"/>
            <w:vAlign w:val="center"/>
          </w:tcPr>
          <w:p w:rsidR="00660FA9" w:rsidRPr="00660FA9" w:rsidRDefault="00660FA9" w:rsidP="00660FA9">
            <w:pPr>
              <w:spacing w:line="240" w:lineRule="auto"/>
              <w:ind w:firstLine="0"/>
              <w:jc w:val="center"/>
              <w:rPr>
                <w:snapToGrid/>
                <w:color w:val="000000"/>
                <w:sz w:val="22"/>
                <w:szCs w:val="22"/>
              </w:rPr>
            </w:pPr>
            <w:r w:rsidRPr="00660FA9">
              <w:rPr>
                <w:color w:val="000000"/>
                <w:sz w:val="22"/>
                <w:szCs w:val="22"/>
              </w:rPr>
              <w:t>109 408,34</w:t>
            </w:r>
          </w:p>
        </w:tc>
      </w:tr>
      <w:tr w:rsidR="00660FA9" w:rsidRPr="00A15582" w:rsidTr="00CE4F08">
        <w:trPr>
          <w:trHeight w:val="141"/>
          <w:jc w:val="center"/>
        </w:trPr>
        <w:tc>
          <w:tcPr>
            <w:tcW w:w="629" w:type="dxa"/>
            <w:vAlign w:val="center"/>
          </w:tcPr>
          <w:p w:rsidR="00660FA9" w:rsidRPr="00775DEE" w:rsidRDefault="00660FA9" w:rsidP="00660FA9">
            <w:pPr>
              <w:spacing w:line="240" w:lineRule="auto"/>
              <w:ind w:firstLine="0"/>
              <w:jc w:val="center"/>
              <w:rPr>
                <w:sz w:val="22"/>
                <w:szCs w:val="22"/>
              </w:rPr>
            </w:pPr>
            <w:r w:rsidRPr="00775DEE">
              <w:rPr>
                <w:sz w:val="22"/>
                <w:szCs w:val="22"/>
              </w:rPr>
              <w:t>2</w:t>
            </w:r>
          </w:p>
        </w:tc>
        <w:tc>
          <w:tcPr>
            <w:tcW w:w="6034" w:type="dxa"/>
            <w:vAlign w:val="center"/>
          </w:tcPr>
          <w:p w:rsidR="00660FA9" w:rsidRPr="00775DEE" w:rsidRDefault="00660FA9" w:rsidP="00D73B61">
            <w:pPr>
              <w:spacing w:line="240" w:lineRule="auto"/>
              <w:ind w:firstLine="0"/>
              <w:rPr>
                <w:sz w:val="22"/>
                <w:szCs w:val="22"/>
              </w:rPr>
            </w:pPr>
            <w:r w:rsidRPr="00775DEE">
              <w:rPr>
                <w:sz w:val="22"/>
                <w:szCs w:val="22"/>
              </w:rPr>
              <w:t xml:space="preserve">Топливо для дизельных котельных (использование в </w:t>
            </w:r>
            <w:r w:rsidR="00D73B61">
              <w:rPr>
                <w:sz w:val="22"/>
                <w:szCs w:val="22"/>
              </w:rPr>
              <w:t>летний</w:t>
            </w:r>
            <w:r w:rsidRPr="00775DEE">
              <w:rPr>
                <w:sz w:val="22"/>
                <w:szCs w:val="22"/>
              </w:rPr>
              <w:t xml:space="preserve"> период)</w:t>
            </w:r>
          </w:p>
        </w:tc>
        <w:tc>
          <w:tcPr>
            <w:tcW w:w="3576" w:type="dxa"/>
            <w:vAlign w:val="center"/>
          </w:tcPr>
          <w:p w:rsidR="00660FA9" w:rsidRPr="00660FA9" w:rsidRDefault="00660FA9" w:rsidP="00660FA9">
            <w:pPr>
              <w:ind w:firstLine="0"/>
              <w:jc w:val="center"/>
              <w:rPr>
                <w:color w:val="000000"/>
                <w:sz w:val="22"/>
                <w:szCs w:val="22"/>
              </w:rPr>
            </w:pPr>
            <w:r w:rsidRPr="00660FA9">
              <w:rPr>
                <w:color w:val="000000"/>
                <w:sz w:val="22"/>
                <w:szCs w:val="22"/>
              </w:rPr>
              <w:t>101 000,00</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7" w:name="ИНСТРУКЦИИ"/>
      <w:bookmarkStart w:id="8" w:name="_Ref55300680"/>
      <w:bookmarkStart w:id="9" w:name="_Toc55305378"/>
      <w:bookmarkStart w:id="10" w:name="_Toc57314640"/>
      <w:bookmarkStart w:id="11" w:name="_Toc69728963"/>
      <w:bookmarkStart w:id="12" w:name="_Ref167511144"/>
      <w:bookmarkStart w:id="13" w:name="_Ref167511175"/>
      <w:bookmarkStart w:id="14"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250EA3">
        <w:rPr>
          <w:snapToGrid/>
          <w:sz w:val="24"/>
          <w:szCs w:val="24"/>
        </w:rPr>
        <w:t>08</w:t>
      </w:r>
      <w:r w:rsidRPr="00A15582">
        <w:rPr>
          <w:snapToGrid/>
          <w:sz w:val="24"/>
          <w:szCs w:val="24"/>
        </w:rPr>
        <w:t xml:space="preserve">» </w:t>
      </w:r>
      <w:r w:rsidR="007C1B45">
        <w:rPr>
          <w:sz w:val="24"/>
          <w:szCs w:val="24"/>
        </w:rPr>
        <w:t>октября</w:t>
      </w:r>
      <w:r w:rsidRPr="00A15582">
        <w:rPr>
          <w:sz w:val="24"/>
          <w:szCs w:val="24"/>
        </w:rPr>
        <w:t xml:space="preserve"> </w:t>
      </w:r>
      <w:r w:rsidRPr="00A15582">
        <w:rPr>
          <w:snapToGrid/>
          <w:sz w:val="24"/>
          <w:szCs w:val="24"/>
        </w:rPr>
        <w:t>20</w:t>
      </w:r>
      <w:r w:rsidR="00421BAA">
        <w:rPr>
          <w:snapToGrid/>
          <w:sz w:val="24"/>
          <w:szCs w:val="24"/>
        </w:rPr>
        <w:t>2</w:t>
      </w:r>
      <w:r w:rsidR="007C1B45">
        <w:rPr>
          <w:snapToGrid/>
          <w:sz w:val="24"/>
          <w:szCs w:val="24"/>
        </w:rPr>
        <w:t>4</w:t>
      </w:r>
      <w:r w:rsidRPr="00A15582">
        <w:rPr>
          <w:snapToGrid/>
          <w:sz w:val="24"/>
          <w:szCs w:val="24"/>
        </w:rPr>
        <w:t xml:space="preserve"> г.</w:t>
      </w:r>
    </w:p>
    <w:p w:rsidR="00293538" w:rsidRPr="00A15582" w:rsidRDefault="00293538" w:rsidP="00293538">
      <w:pPr>
        <w:autoSpaceDE w:val="0"/>
        <w:autoSpaceDN w:val="0"/>
        <w:adjustRightInd w:val="0"/>
        <w:spacing w:line="240" w:lineRule="auto"/>
        <w:ind w:firstLine="426"/>
        <w:jc w:val="right"/>
        <w:rPr>
          <w:b/>
          <w:szCs w:val="28"/>
        </w:rPr>
      </w:pPr>
    </w:p>
    <w:p w:rsidR="00AC2E0F" w:rsidRPr="003F366F" w:rsidRDefault="00AC2E0F" w:rsidP="00AC2E0F">
      <w:pPr>
        <w:autoSpaceDE w:val="0"/>
        <w:autoSpaceDN w:val="0"/>
        <w:adjustRightInd w:val="0"/>
        <w:spacing w:line="240" w:lineRule="auto"/>
        <w:ind w:firstLine="426"/>
        <w:jc w:val="right"/>
        <w:rPr>
          <w:b/>
          <w:sz w:val="24"/>
          <w:szCs w:val="28"/>
        </w:rPr>
      </w:pPr>
      <w:r w:rsidRPr="003F366F">
        <w:rPr>
          <w:b/>
          <w:sz w:val="24"/>
          <w:szCs w:val="28"/>
        </w:rPr>
        <w:t>Форма 1.</w:t>
      </w:r>
    </w:p>
    <w:p w:rsidR="00AC2E0F" w:rsidRPr="00A15582" w:rsidRDefault="00AC2E0F" w:rsidP="00AC2E0F">
      <w:pPr>
        <w:keepNext/>
        <w:widowControl w:val="0"/>
        <w:spacing w:line="240" w:lineRule="auto"/>
        <w:ind w:right="-2" w:firstLine="0"/>
        <w:jc w:val="center"/>
        <w:rPr>
          <w:b/>
          <w:i/>
          <w:snapToGrid/>
          <w:sz w:val="20"/>
        </w:rPr>
      </w:pPr>
      <w:r w:rsidRPr="00A15582">
        <w:rPr>
          <w:b/>
          <w:i/>
          <w:snapToGrid/>
          <w:sz w:val="20"/>
        </w:rPr>
        <w:t>на бланке Участника</w:t>
      </w:r>
    </w:p>
    <w:p w:rsidR="00AC2E0F" w:rsidRPr="00A15582" w:rsidRDefault="00AC2E0F" w:rsidP="00AC2E0F">
      <w:pPr>
        <w:keepNext/>
        <w:spacing w:line="240" w:lineRule="auto"/>
        <w:ind w:firstLine="0"/>
        <w:jc w:val="center"/>
        <w:outlineLvl w:val="0"/>
        <w:rPr>
          <w:snapToGrid/>
          <w:sz w:val="24"/>
          <w:szCs w:val="24"/>
        </w:rPr>
      </w:pPr>
    </w:p>
    <w:p w:rsidR="00AC2E0F" w:rsidRPr="00A15582" w:rsidRDefault="00AC2E0F" w:rsidP="00AC2E0F">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AC2E0F" w:rsidRPr="00A15582" w:rsidRDefault="00AC2E0F" w:rsidP="00AC2E0F">
      <w:pPr>
        <w:keepNext/>
        <w:keepLines/>
        <w:suppressLineNumbers/>
        <w:suppressAutoHyphens/>
        <w:spacing w:line="240" w:lineRule="auto"/>
        <w:ind w:firstLine="0"/>
        <w:jc w:val="center"/>
        <w:rPr>
          <w:snapToGrid/>
          <w:sz w:val="24"/>
          <w:szCs w:val="24"/>
          <w:lang w:eastAsia="ar-SA"/>
        </w:rPr>
      </w:pPr>
    </w:p>
    <w:p w:rsidR="00AC2E0F" w:rsidRPr="00A15582" w:rsidRDefault="00AC2E0F" w:rsidP="00AC2E0F">
      <w:pPr>
        <w:keepNext/>
        <w:keepLines/>
        <w:suppressLineNumbers/>
        <w:suppressAutoHyphens/>
        <w:spacing w:line="240" w:lineRule="auto"/>
        <w:ind w:firstLine="0"/>
        <w:jc w:val="center"/>
        <w:rPr>
          <w:snapToGrid/>
          <w:sz w:val="24"/>
          <w:szCs w:val="24"/>
          <w:lang w:eastAsia="ar-SA"/>
        </w:rPr>
      </w:pPr>
    </w:p>
    <w:p w:rsidR="00AC2E0F" w:rsidRPr="00A15582" w:rsidRDefault="00AC2E0F" w:rsidP="00AC2E0F">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AC2E0F" w:rsidRPr="00A15582" w:rsidRDefault="00AC2E0F" w:rsidP="00AC2E0F">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AC2E0F" w:rsidRPr="00A15582" w:rsidRDefault="00AC2E0F" w:rsidP="00AC2E0F">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AC2E0F" w:rsidRPr="00A15582" w:rsidRDefault="00AC2E0F" w:rsidP="00AC2E0F">
      <w:pPr>
        <w:keepNext/>
        <w:keepLines/>
        <w:suppressLineNumbers/>
        <w:suppressAutoHyphens/>
        <w:snapToGrid w:val="0"/>
        <w:spacing w:line="240" w:lineRule="auto"/>
        <w:ind w:firstLine="700"/>
        <w:rPr>
          <w:sz w:val="24"/>
          <w:szCs w:val="24"/>
        </w:rPr>
      </w:pPr>
      <w:r w:rsidRPr="00A15582">
        <w:rPr>
          <w:sz w:val="24"/>
          <w:szCs w:val="24"/>
        </w:rPr>
        <w:t xml:space="preserve">изучив </w:t>
      </w:r>
      <w:r>
        <w:rPr>
          <w:sz w:val="24"/>
          <w:szCs w:val="24"/>
        </w:rPr>
        <w:t xml:space="preserve">извещение на </w:t>
      </w:r>
      <w:r w:rsidRPr="00A15582">
        <w:rPr>
          <w:sz w:val="24"/>
          <w:szCs w:val="24"/>
        </w:rPr>
        <w:t>запрос</w:t>
      </w:r>
      <w:r>
        <w:rPr>
          <w:sz w:val="24"/>
          <w:szCs w:val="24"/>
        </w:rPr>
        <w:t xml:space="preserve"> 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Pr>
          <w:snapToGrid/>
          <w:sz w:val="24"/>
          <w:szCs w:val="24"/>
        </w:rPr>
        <w:t>2</w:t>
      </w:r>
      <w:r w:rsidRPr="00583BD8">
        <w:rPr>
          <w:snapToGrid/>
          <w:sz w:val="24"/>
          <w:szCs w:val="24"/>
        </w:rPr>
        <w:t>4</w:t>
      </w:r>
      <w:r w:rsidRPr="00A15582">
        <w:rPr>
          <w:snapToGrid/>
          <w:sz w:val="24"/>
          <w:szCs w:val="24"/>
        </w:rPr>
        <w:t xml:space="preserve"> г.</w:t>
      </w:r>
      <w:r w:rsidRPr="00A15582">
        <w:rPr>
          <w:sz w:val="24"/>
          <w:szCs w:val="24"/>
        </w:rPr>
        <w:t>, предлагаем поставку следующего товара:</w:t>
      </w:r>
    </w:p>
    <w:p w:rsidR="00AC2E0F" w:rsidRPr="00002E5D" w:rsidRDefault="00AC2E0F" w:rsidP="00AC2E0F">
      <w:pPr>
        <w:keepNext/>
        <w:suppressAutoHyphens/>
        <w:spacing w:line="240" w:lineRule="auto"/>
        <w:ind w:firstLine="0"/>
        <w:jc w:val="left"/>
        <w:rPr>
          <w:b/>
          <w:snapToGrid/>
          <w:sz w:val="24"/>
          <w:szCs w:val="24"/>
        </w:rPr>
      </w:pPr>
      <w:r w:rsidRPr="00002E5D">
        <w:rPr>
          <w:b/>
          <w:snapToGrid/>
          <w:sz w:val="24"/>
          <w:szCs w:val="24"/>
        </w:rPr>
        <w:t>Стоимость поставляемого товара и сроки поставки</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53"/>
        <w:gridCol w:w="1169"/>
        <w:gridCol w:w="851"/>
        <w:gridCol w:w="992"/>
        <w:gridCol w:w="1701"/>
        <w:gridCol w:w="1843"/>
      </w:tblGrid>
      <w:tr w:rsidR="00AC2E0F" w:rsidRPr="00002E5D" w:rsidTr="00D504C0">
        <w:tc>
          <w:tcPr>
            <w:tcW w:w="648" w:type="dxa"/>
            <w:vAlign w:val="center"/>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 п/п</w:t>
            </w:r>
          </w:p>
        </w:tc>
        <w:tc>
          <w:tcPr>
            <w:tcW w:w="3253" w:type="dxa"/>
            <w:vAlign w:val="center"/>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Наименование товара</w:t>
            </w:r>
          </w:p>
        </w:tc>
        <w:tc>
          <w:tcPr>
            <w:tcW w:w="1169" w:type="dxa"/>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Страна происхождения товара</w:t>
            </w:r>
          </w:p>
        </w:tc>
        <w:tc>
          <w:tcPr>
            <w:tcW w:w="851" w:type="dxa"/>
            <w:vAlign w:val="center"/>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Ед. изм.</w:t>
            </w:r>
          </w:p>
        </w:tc>
        <w:tc>
          <w:tcPr>
            <w:tcW w:w="992" w:type="dxa"/>
            <w:vAlign w:val="center"/>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Кол-во в ед. изм.</w:t>
            </w:r>
          </w:p>
        </w:tc>
        <w:tc>
          <w:tcPr>
            <w:tcW w:w="1701" w:type="dxa"/>
            <w:vAlign w:val="center"/>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Цена единицы, руб. без НДС</w:t>
            </w:r>
          </w:p>
        </w:tc>
        <w:tc>
          <w:tcPr>
            <w:tcW w:w="1843" w:type="dxa"/>
            <w:vAlign w:val="center"/>
          </w:tcPr>
          <w:p w:rsidR="00AC2E0F" w:rsidRPr="00002E5D" w:rsidRDefault="00AC2E0F" w:rsidP="00D504C0">
            <w:pPr>
              <w:keepNext/>
              <w:spacing w:before="40" w:after="40" w:line="240" w:lineRule="auto"/>
              <w:ind w:left="57" w:right="57" w:firstLine="0"/>
              <w:jc w:val="center"/>
              <w:rPr>
                <w:snapToGrid/>
                <w:sz w:val="22"/>
              </w:rPr>
            </w:pPr>
            <w:r w:rsidRPr="00002E5D">
              <w:rPr>
                <w:snapToGrid/>
                <w:sz w:val="22"/>
              </w:rPr>
              <w:t>Стоимость, руб. без НДС</w:t>
            </w:r>
          </w:p>
        </w:tc>
      </w:tr>
      <w:tr w:rsidR="00AC2E0F" w:rsidRPr="00002E5D" w:rsidTr="00D504C0">
        <w:tc>
          <w:tcPr>
            <w:tcW w:w="648" w:type="dxa"/>
          </w:tcPr>
          <w:p w:rsidR="00AC2E0F" w:rsidRPr="00002E5D" w:rsidRDefault="00AC2E0F" w:rsidP="00D504C0">
            <w:pPr>
              <w:numPr>
                <w:ilvl w:val="0"/>
                <w:numId w:val="23"/>
              </w:numPr>
              <w:spacing w:line="240" w:lineRule="auto"/>
              <w:jc w:val="left"/>
              <w:rPr>
                <w:snapToGrid/>
                <w:sz w:val="20"/>
              </w:rPr>
            </w:pPr>
          </w:p>
        </w:tc>
        <w:tc>
          <w:tcPr>
            <w:tcW w:w="3253" w:type="dxa"/>
          </w:tcPr>
          <w:p w:rsidR="00AC2E0F" w:rsidRPr="00002E5D" w:rsidRDefault="00AC2E0F" w:rsidP="00D504C0">
            <w:pPr>
              <w:spacing w:before="40" w:after="40" w:line="240" w:lineRule="auto"/>
              <w:ind w:left="57" w:right="57" w:firstLine="0"/>
              <w:jc w:val="left"/>
              <w:rPr>
                <w:snapToGrid/>
                <w:sz w:val="24"/>
              </w:rPr>
            </w:pPr>
          </w:p>
        </w:tc>
        <w:tc>
          <w:tcPr>
            <w:tcW w:w="1169" w:type="dxa"/>
          </w:tcPr>
          <w:p w:rsidR="00AC2E0F" w:rsidRPr="00002E5D" w:rsidRDefault="00AC2E0F" w:rsidP="00D504C0">
            <w:pPr>
              <w:spacing w:before="40" w:after="40" w:line="240" w:lineRule="auto"/>
              <w:ind w:left="57" w:right="57" w:firstLine="0"/>
              <w:jc w:val="left"/>
              <w:rPr>
                <w:snapToGrid/>
                <w:sz w:val="24"/>
              </w:rPr>
            </w:pPr>
          </w:p>
        </w:tc>
        <w:tc>
          <w:tcPr>
            <w:tcW w:w="851" w:type="dxa"/>
          </w:tcPr>
          <w:p w:rsidR="00AC2E0F" w:rsidRPr="00002E5D" w:rsidRDefault="00AC2E0F" w:rsidP="00D504C0">
            <w:pPr>
              <w:spacing w:before="40" w:after="40" w:line="240" w:lineRule="auto"/>
              <w:ind w:left="57" w:right="57" w:firstLine="0"/>
              <w:jc w:val="left"/>
              <w:rPr>
                <w:snapToGrid/>
                <w:sz w:val="24"/>
              </w:rPr>
            </w:pPr>
          </w:p>
        </w:tc>
        <w:tc>
          <w:tcPr>
            <w:tcW w:w="992" w:type="dxa"/>
          </w:tcPr>
          <w:p w:rsidR="00AC2E0F" w:rsidRPr="00002E5D" w:rsidRDefault="00AC2E0F" w:rsidP="00D504C0">
            <w:pPr>
              <w:spacing w:before="40" w:after="40" w:line="240" w:lineRule="auto"/>
              <w:ind w:left="57" w:right="57" w:firstLine="0"/>
              <w:jc w:val="left"/>
              <w:rPr>
                <w:snapToGrid/>
                <w:sz w:val="24"/>
              </w:rPr>
            </w:pPr>
          </w:p>
        </w:tc>
        <w:tc>
          <w:tcPr>
            <w:tcW w:w="1701" w:type="dxa"/>
          </w:tcPr>
          <w:p w:rsidR="00AC2E0F" w:rsidRPr="00002E5D" w:rsidRDefault="00AC2E0F" w:rsidP="00D504C0">
            <w:pPr>
              <w:spacing w:before="40" w:after="40" w:line="240" w:lineRule="auto"/>
              <w:ind w:left="57" w:right="57" w:firstLine="0"/>
              <w:jc w:val="left"/>
              <w:rPr>
                <w:snapToGrid/>
                <w:sz w:val="24"/>
              </w:rPr>
            </w:pPr>
          </w:p>
        </w:tc>
        <w:tc>
          <w:tcPr>
            <w:tcW w:w="1843" w:type="dxa"/>
          </w:tcPr>
          <w:p w:rsidR="00AC2E0F" w:rsidRPr="00002E5D" w:rsidRDefault="00AC2E0F" w:rsidP="00D504C0">
            <w:pPr>
              <w:spacing w:before="40" w:after="40" w:line="240" w:lineRule="auto"/>
              <w:ind w:left="57" w:right="57" w:firstLine="0"/>
              <w:jc w:val="left"/>
              <w:rPr>
                <w:snapToGrid/>
                <w:sz w:val="24"/>
              </w:rPr>
            </w:pPr>
          </w:p>
        </w:tc>
      </w:tr>
      <w:tr w:rsidR="00AC2E0F" w:rsidRPr="00002E5D" w:rsidTr="00D504C0">
        <w:tc>
          <w:tcPr>
            <w:tcW w:w="648" w:type="dxa"/>
          </w:tcPr>
          <w:p w:rsidR="00AC2E0F" w:rsidRPr="00002E5D" w:rsidRDefault="00AC2E0F" w:rsidP="00D504C0">
            <w:pPr>
              <w:numPr>
                <w:ilvl w:val="0"/>
                <w:numId w:val="23"/>
              </w:numPr>
              <w:spacing w:line="240" w:lineRule="auto"/>
              <w:jc w:val="left"/>
              <w:rPr>
                <w:snapToGrid/>
                <w:sz w:val="20"/>
              </w:rPr>
            </w:pPr>
          </w:p>
        </w:tc>
        <w:tc>
          <w:tcPr>
            <w:tcW w:w="3253" w:type="dxa"/>
          </w:tcPr>
          <w:p w:rsidR="00AC2E0F" w:rsidRPr="00002E5D" w:rsidRDefault="00AC2E0F" w:rsidP="00D504C0">
            <w:pPr>
              <w:spacing w:before="40" w:after="40" w:line="240" w:lineRule="auto"/>
              <w:ind w:left="57" w:right="57" w:firstLine="0"/>
              <w:jc w:val="left"/>
              <w:rPr>
                <w:snapToGrid/>
                <w:sz w:val="24"/>
              </w:rPr>
            </w:pPr>
          </w:p>
        </w:tc>
        <w:tc>
          <w:tcPr>
            <w:tcW w:w="1169" w:type="dxa"/>
          </w:tcPr>
          <w:p w:rsidR="00AC2E0F" w:rsidRPr="00002E5D" w:rsidRDefault="00AC2E0F" w:rsidP="00D504C0">
            <w:pPr>
              <w:spacing w:before="40" w:after="40" w:line="240" w:lineRule="auto"/>
              <w:ind w:left="57" w:right="57" w:firstLine="0"/>
              <w:jc w:val="left"/>
              <w:rPr>
                <w:snapToGrid/>
                <w:sz w:val="24"/>
              </w:rPr>
            </w:pPr>
          </w:p>
        </w:tc>
        <w:tc>
          <w:tcPr>
            <w:tcW w:w="851" w:type="dxa"/>
          </w:tcPr>
          <w:p w:rsidR="00AC2E0F" w:rsidRPr="00002E5D" w:rsidRDefault="00AC2E0F" w:rsidP="00D504C0">
            <w:pPr>
              <w:spacing w:before="40" w:after="40" w:line="240" w:lineRule="auto"/>
              <w:ind w:left="57" w:right="57" w:firstLine="0"/>
              <w:jc w:val="left"/>
              <w:rPr>
                <w:snapToGrid/>
                <w:sz w:val="24"/>
              </w:rPr>
            </w:pPr>
          </w:p>
        </w:tc>
        <w:tc>
          <w:tcPr>
            <w:tcW w:w="992" w:type="dxa"/>
          </w:tcPr>
          <w:p w:rsidR="00AC2E0F" w:rsidRPr="00002E5D" w:rsidRDefault="00AC2E0F" w:rsidP="00D504C0">
            <w:pPr>
              <w:spacing w:before="40" w:after="40" w:line="240" w:lineRule="auto"/>
              <w:ind w:left="57" w:right="57" w:firstLine="0"/>
              <w:jc w:val="left"/>
              <w:rPr>
                <w:snapToGrid/>
                <w:sz w:val="24"/>
              </w:rPr>
            </w:pPr>
          </w:p>
        </w:tc>
        <w:tc>
          <w:tcPr>
            <w:tcW w:w="1701" w:type="dxa"/>
          </w:tcPr>
          <w:p w:rsidR="00AC2E0F" w:rsidRPr="00002E5D" w:rsidRDefault="00AC2E0F" w:rsidP="00D504C0">
            <w:pPr>
              <w:spacing w:before="40" w:after="40" w:line="240" w:lineRule="auto"/>
              <w:ind w:left="57" w:right="57" w:firstLine="0"/>
              <w:jc w:val="left"/>
              <w:rPr>
                <w:snapToGrid/>
                <w:sz w:val="24"/>
              </w:rPr>
            </w:pPr>
          </w:p>
        </w:tc>
        <w:tc>
          <w:tcPr>
            <w:tcW w:w="1843" w:type="dxa"/>
          </w:tcPr>
          <w:p w:rsidR="00AC2E0F" w:rsidRPr="00002E5D" w:rsidRDefault="00AC2E0F" w:rsidP="00D504C0">
            <w:pPr>
              <w:spacing w:before="40" w:after="40" w:line="240" w:lineRule="auto"/>
              <w:ind w:left="57" w:right="57" w:firstLine="0"/>
              <w:jc w:val="left"/>
              <w:rPr>
                <w:snapToGrid/>
                <w:sz w:val="24"/>
              </w:rPr>
            </w:pPr>
          </w:p>
        </w:tc>
      </w:tr>
      <w:tr w:rsidR="00AC2E0F" w:rsidRPr="00002E5D" w:rsidTr="00D504C0">
        <w:tc>
          <w:tcPr>
            <w:tcW w:w="648" w:type="dxa"/>
          </w:tcPr>
          <w:p w:rsidR="00AC2E0F" w:rsidRPr="00002E5D" w:rsidRDefault="00AC2E0F" w:rsidP="00D504C0">
            <w:pPr>
              <w:numPr>
                <w:ilvl w:val="0"/>
                <w:numId w:val="23"/>
              </w:numPr>
              <w:spacing w:line="240" w:lineRule="auto"/>
              <w:jc w:val="left"/>
              <w:rPr>
                <w:snapToGrid/>
                <w:sz w:val="20"/>
              </w:rPr>
            </w:pPr>
          </w:p>
        </w:tc>
        <w:tc>
          <w:tcPr>
            <w:tcW w:w="3253" w:type="dxa"/>
          </w:tcPr>
          <w:p w:rsidR="00AC2E0F" w:rsidRPr="00002E5D" w:rsidRDefault="00AC2E0F" w:rsidP="00D504C0">
            <w:pPr>
              <w:spacing w:before="40" w:after="40" w:line="240" w:lineRule="auto"/>
              <w:ind w:left="57" w:right="57" w:firstLine="0"/>
              <w:jc w:val="left"/>
              <w:rPr>
                <w:snapToGrid/>
                <w:sz w:val="24"/>
              </w:rPr>
            </w:pPr>
          </w:p>
        </w:tc>
        <w:tc>
          <w:tcPr>
            <w:tcW w:w="1169" w:type="dxa"/>
          </w:tcPr>
          <w:p w:rsidR="00AC2E0F" w:rsidRPr="00002E5D" w:rsidRDefault="00AC2E0F" w:rsidP="00D504C0">
            <w:pPr>
              <w:spacing w:before="40" w:after="40" w:line="240" w:lineRule="auto"/>
              <w:ind w:left="57" w:right="57" w:firstLine="0"/>
              <w:jc w:val="left"/>
              <w:rPr>
                <w:snapToGrid/>
                <w:sz w:val="24"/>
              </w:rPr>
            </w:pPr>
          </w:p>
        </w:tc>
        <w:tc>
          <w:tcPr>
            <w:tcW w:w="851" w:type="dxa"/>
          </w:tcPr>
          <w:p w:rsidR="00AC2E0F" w:rsidRPr="00002E5D" w:rsidRDefault="00AC2E0F" w:rsidP="00D504C0">
            <w:pPr>
              <w:spacing w:before="40" w:after="40" w:line="240" w:lineRule="auto"/>
              <w:ind w:left="57" w:right="57" w:firstLine="0"/>
              <w:jc w:val="left"/>
              <w:rPr>
                <w:snapToGrid/>
                <w:sz w:val="24"/>
              </w:rPr>
            </w:pPr>
          </w:p>
        </w:tc>
        <w:tc>
          <w:tcPr>
            <w:tcW w:w="992" w:type="dxa"/>
          </w:tcPr>
          <w:p w:rsidR="00AC2E0F" w:rsidRPr="00002E5D" w:rsidRDefault="00AC2E0F" w:rsidP="00D504C0">
            <w:pPr>
              <w:spacing w:before="40" w:after="40" w:line="240" w:lineRule="auto"/>
              <w:ind w:left="57" w:right="57" w:firstLine="0"/>
              <w:jc w:val="left"/>
              <w:rPr>
                <w:snapToGrid/>
                <w:sz w:val="24"/>
              </w:rPr>
            </w:pPr>
          </w:p>
        </w:tc>
        <w:tc>
          <w:tcPr>
            <w:tcW w:w="1701" w:type="dxa"/>
          </w:tcPr>
          <w:p w:rsidR="00AC2E0F" w:rsidRPr="00002E5D" w:rsidRDefault="00AC2E0F" w:rsidP="00D504C0">
            <w:pPr>
              <w:spacing w:before="40" w:after="40" w:line="240" w:lineRule="auto"/>
              <w:ind w:left="57" w:right="57" w:firstLine="0"/>
              <w:jc w:val="left"/>
              <w:rPr>
                <w:snapToGrid/>
                <w:sz w:val="24"/>
              </w:rPr>
            </w:pPr>
          </w:p>
        </w:tc>
        <w:tc>
          <w:tcPr>
            <w:tcW w:w="1843" w:type="dxa"/>
          </w:tcPr>
          <w:p w:rsidR="00AC2E0F" w:rsidRPr="00002E5D" w:rsidRDefault="00AC2E0F" w:rsidP="00D504C0">
            <w:pPr>
              <w:spacing w:before="40" w:after="40" w:line="240" w:lineRule="auto"/>
              <w:ind w:left="57" w:right="57" w:firstLine="0"/>
              <w:jc w:val="left"/>
              <w:rPr>
                <w:snapToGrid/>
                <w:sz w:val="24"/>
              </w:rPr>
            </w:pPr>
          </w:p>
        </w:tc>
      </w:tr>
      <w:tr w:rsidR="00AC2E0F" w:rsidRPr="00002E5D" w:rsidTr="00D504C0">
        <w:trPr>
          <w:trHeight w:val="440"/>
        </w:trPr>
        <w:tc>
          <w:tcPr>
            <w:tcW w:w="648" w:type="dxa"/>
          </w:tcPr>
          <w:p w:rsidR="00AC2E0F" w:rsidRPr="00002E5D" w:rsidRDefault="00AC2E0F" w:rsidP="00D504C0">
            <w:pPr>
              <w:spacing w:before="40" w:after="40" w:line="240" w:lineRule="auto"/>
              <w:ind w:left="57" w:right="57" w:firstLine="0"/>
              <w:jc w:val="left"/>
              <w:rPr>
                <w:snapToGrid/>
                <w:sz w:val="24"/>
              </w:rPr>
            </w:pPr>
            <w:r w:rsidRPr="00002E5D">
              <w:rPr>
                <w:snapToGrid/>
                <w:sz w:val="24"/>
              </w:rPr>
              <w:t>…</w:t>
            </w:r>
          </w:p>
        </w:tc>
        <w:tc>
          <w:tcPr>
            <w:tcW w:w="3253" w:type="dxa"/>
          </w:tcPr>
          <w:p w:rsidR="00AC2E0F" w:rsidRPr="00002E5D" w:rsidRDefault="00AC2E0F" w:rsidP="00D504C0">
            <w:pPr>
              <w:spacing w:before="40" w:after="40" w:line="240" w:lineRule="auto"/>
              <w:ind w:left="57" w:right="57" w:firstLine="0"/>
              <w:jc w:val="left"/>
              <w:rPr>
                <w:snapToGrid/>
                <w:sz w:val="24"/>
              </w:rPr>
            </w:pPr>
          </w:p>
        </w:tc>
        <w:tc>
          <w:tcPr>
            <w:tcW w:w="1169" w:type="dxa"/>
          </w:tcPr>
          <w:p w:rsidR="00AC2E0F" w:rsidRPr="00002E5D" w:rsidRDefault="00AC2E0F" w:rsidP="00D504C0">
            <w:pPr>
              <w:spacing w:before="40" w:after="40" w:line="240" w:lineRule="auto"/>
              <w:ind w:left="57" w:right="57" w:firstLine="0"/>
              <w:jc w:val="left"/>
              <w:rPr>
                <w:snapToGrid/>
                <w:sz w:val="24"/>
              </w:rPr>
            </w:pPr>
          </w:p>
        </w:tc>
        <w:tc>
          <w:tcPr>
            <w:tcW w:w="851" w:type="dxa"/>
          </w:tcPr>
          <w:p w:rsidR="00AC2E0F" w:rsidRPr="00002E5D" w:rsidRDefault="00AC2E0F" w:rsidP="00D504C0">
            <w:pPr>
              <w:spacing w:before="40" w:after="40" w:line="240" w:lineRule="auto"/>
              <w:ind w:left="57" w:right="57" w:firstLine="0"/>
              <w:jc w:val="left"/>
              <w:rPr>
                <w:snapToGrid/>
                <w:sz w:val="24"/>
              </w:rPr>
            </w:pPr>
          </w:p>
        </w:tc>
        <w:tc>
          <w:tcPr>
            <w:tcW w:w="992" w:type="dxa"/>
          </w:tcPr>
          <w:p w:rsidR="00AC2E0F" w:rsidRPr="00002E5D" w:rsidRDefault="00AC2E0F" w:rsidP="00D504C0">
            <w:pPr>
              <w:spacing w:before="40" w:after="40" w:line="240" w:lineRule="auto"/>
              <w:ind w:left="57" w:right="57" w:firstLine="0"/>
              <w:jc w:val="left"/>
              <w:rPr>
                <w:snapToGrid/>
                <w:sz w:val="24"/>
              </w:rPr>
            </w:pPr>
          </w:p>
        </w:tc>
        <w:tc>
          <w:tcPr>
            <w:tcW w:w="1701" w:type="dxa"/>
          </w:tcPr>
          <w:p w:rsidR="00AC2E0F" w:rsidRPr="00002E5D" w:rsidRDefault="00AC2E0F" w:rsidP="00D504C0">
            <w:pPr>
              <w:spacing w:before="40" w:after="40" w:line="240" w:lineRule="auto"/>
              <w:ind w:left="57" w:right="57" w:firstLine="0"/>
              <w:jc w:val="left"/>
              <w:rPr>
                <w:snapToGrid/>
                <w:sz w:val="24"/>
              </w:rPr>
            </w:pPr>
          </w:p>
        </w:tc>
        <w:tc>
          <w:tcPr>
            <w:tcW w:w="1843" w:type="dxa"/>
          </w:tcPr>
          <w:p w:rsidR="00AC2E0F" w:rsidRPr="00002E5D" w:rsidRDefault="00AC2E0F" w:rsidP="00D504C0">
            <w:pPr>
              <w:spacing w:before="40" w:after="40" w:line="240" w:lineRule="auto"/>
              <w:ind w:left="57" w:right="57" w:firstLine="0"/>
              <w:jc w:val="left"/>
              <w:rPr>
                <w:snapToGrid/>
                <w:sz w:val="24"/>
              </w:rPr>
            </w:pPr>
          </w:p>
        </w:tc>
      </w:tr>
      <w:tr w:rsidR="00AC2E0F" w:rsidRPr="00002E5D" w:rsidTr="00D504C0">
        <w:tc>
          <w:tcPr>
            <w:tcW w:w="8614" w:type="dxa"/>
            <w:gridSpan w:val="6"/>
          </w:tcPr>
          <w:p w:rsidR="00AC2E0F" w:rsidRPr="00002E5D" w:rsidRDefault="00AC2E0F" w:rsidP="00D504C0">
            <w:pPr>
              <w:keepNext/>
              <w:keepLines/>
              <w:suppressLineNumbers/>
              <w:suppressAutoHyphens/>
              <w:spacing w:line="240" w:lineRule="auto"/>
              <w:ind w:right="57" w:firstLine="0"/>
              <w:jc w:val="center"/>
              <w:rPr>
                <w:b/>
                <w:snapToGrid/>
                <w:sz w:val="24"/>
                <w:szCs w:val="24"/>
              </w:rPr>
            </w:pPr>
            <w:r w:rsidRPr="00002E5D">
              <w:rPr>
                <w:b/>
                <w:snapToGrid/>
                <w:sz w:val="24"/>
                <w:szCs w:val="24"/>
              </w:rPr>
              <w:t>ИТОГО по заявке:</w:t>
            </w:r>
          </w:p>
        </w:tc>
        <w:tc>
          <w:tcPr>
            <w:tcW w:w="1843" w:type="dxa"/>
          </w:tcPr>
          <w:p w:rsidR="00AC2E0F" w:rsidRPr="00002E5D" w:rsidRDefault="00AC2E0F" w:rsidP="00D504C0">
            <w:pPr>
              <w:spacing w:before="40" w:after="40" w:line="240" w:lineRule="auto"/>
              <w:ind w:left="57" w:right="57" w:firstLine="0"/>
              <w:jc w:val="left"/>
              <w:rPr>
                <w:snapToGrid/>
                <w:sz w:val="24"/>
              </w:rPr>
            </w:pPr>
          </w:p>
        </w:tc>
      </w:tr>
      <w:tr w:rsidR="00AC2E0F" w:rsidRPr="00002E5D" w:rsidTr="00D504C0">
        <w:tc>
          <w:tcPr>
            <w:tcW w:w="8614" w:type="dxa"/>
            <w:gridSpan w:val="6"/>
          </w:tcPr>
          <w:p w:rsidR="00AC2E0F" w:rsidRPr="00002E5D" w:rsidRDefault="00AC2E0F" w:rsidP="00D504C0">
            <w:pPr>
              <w:keepNext/>
              <w:keepLines/>
              <w:suppressLineNumbers/>
              <w:suppressAutoHyphens/>
              <w:spacing w:line="240" w:lineRule="auto"/>
              <w:ind w:right="57" w:firstLine="0"/>
              <w:jc w:val="center"/>
              <w:rPr>
                <w:b/>
                <w:snapToGrid/>
                <w:sz w:val="24"/>
                <w:szCs w:val="24"/>
              </w:rPr>
            </w:pPr>
            <w:r w:rsidRPr="00002E5D">
              <w:rPr>
                <w:b/>
                <w:snapToGrid/>
                <w:sz w:val="24"/>
                <w:szCs w:val="24"/>
              </w:rPr>
              <w:t>НДС 20%</w:t>
            </w:r>
          </w:p>
        </w:tc>
        <w:tc>
          <w:tcPr>
            <w:tcW w:w="1843" w:type="dxa"/>
          </w:tcPr>
          <w:p w:rsidR="00AC2E0F" w:rsidRPr="00002E5D" w:rsidRDefault="00AC2E0F" w:rsidP="00D504C0">
            <w:pPr>
              <w:spacing w:before="40" w:after="40" w:line="240" w:lineRule="auto"/>
              <w:ind w:left="57" w:right="57" w:firstLine="0"/>
              <w:jc w:val="left"/>
              <w:rPr>
                <w:snapToGrid/>
                <w:sz w:val="24"/>
              </w:rPr>
            </w:pPr>
          </w:p>
        </w:tc>
      </w:tr>
      <w:tr w:rsidR="00AC2E0F" w:rsidRPr="00002E5D" w:rsidTr="00D504C0">
        <w:tc>
          <w:tcPr>
            <w:tcW w:w="8614" w:type="dxa"/>
            <w:gridSpan w:val="6"/>
          </w:tcPr>
          <w:p w:rsidR="00AC2E0F" w:rsidRPr="00002E5D" w:rsidRDefault="00AC2E0F" w:rsidP="00D504C0">
            <w:pPr>
              <w:keepNext/>
              <w:keepLines/>
              <w:suppressLineNumbers/>
              <w:suppressAutoHyphens/>
              <w:spacing w:line="240" w:lineRule="auto"/>
              <w:ind w:right="57" w:firstLine="0"/>
              <w:jc w:val="center"/>
              <w:rPr>
                <w:b/>
                <w:snapToGrid/>
                <w:sz w:val="24"/>
                <w:szCs w:val="24"/>
              </w:rPr>
            </w:pPr>
            <w:r w:rsidRPr="00002E5D">
              <w:rPr>
                <w:b/>
                <w:snapToGrid/>
                <w:sz w:val="24"/>
                <w:szCs w:val="24"/>
              </w:rPr>
              <w:t>ИТОГО с НДС:</w:t>
            </w:r>
          </w:p>
        </w:tc>
        <w:tc>
          <w:tcPr>
            <w:tcW w:w="1843" w:type="dxa"/>
          </w:tcPr>
          <w:p w:rsidR="00AC2E0F" w:rsidRPr="00002E5D" w:rsidRDefault="00AC2E0F" w:rsidP="00D504C0">
            <w:pPr>
              <w:spacing w:before="40" w:after="40" w:line="240" w:lineRule="auto"/>
              <w:ind w:left="57" w:right="57" w:firstLine="0"/>
              <w:jc w:val="left"/>
              <w:rPr>
                <w:snapToGrid/>
                <w:sz w:val="24"/>
              </w:rPr>
            </w:pPr>
          </w:p>
        </w:tc>
      </w:tr>
    </w:tbl>
    <w:p w:rsidR="00AC2E0F" w:rsidRPr="00A15582" w:rsidRDefault="00AC2E0F" w:rsidP="00AC2E0F">
      <w:pPr>
        <w:keepNext/>
        <w:keepLines/>
        <w:suppressLineNumbers/>
        <w:suppressAutoHyphens/>
        <w:snapToGrid w:val="0"/>
        <w:spacing w:line="240" w:lineRule="auto"/>
        <w:ind w:firstLine="700"/>
        <w:rPr>
          <w:sz w:val="24"/>
          <w:szCs w:val="24"/>
        </w:rPr>
      </w:pPr>
      <w:r w:rsidRPr="00A15582">
        <w:rPr>
          <w:sz w:val="24"/>
          <w:szCs w:val="24"/>
        </w:rPr>
        <w:t xml:space="preserve">В цену товара </w:t>
      </w:r>
      <w:r w:rsidRPr="00583BD8">
        <w:rPr>
          <w:sz w:val="24"/>
          <w:szCs w:val="24"/>
        </w:rPr>
        <w:t>включены все налоги и другие обязательные платежи, стоимость всех сопутствующих работ (услуг), все скидки, предлагаемые Поставщиком, с учетом поставки нефтепродуктов в емкости Покупателя.</w:t>
      </w:r>
      <w:r w:rsidRPr="002650A3">
        <w:rPr>
          <w:sz w:val="24"/>
          <w:szCs w:val="24"/>
        </w:rPr>
        <w:t xml:space="preserve"> </w:t>
      </w:r>
    </w:p>
    <w:p w:rsidR="00AC2E0F" w:rsidRDefault="00AC2E0F" w:rsidP="00AC2E0F">
      <w:pPr>
        <w:spacing w:line="240" w:lineRule="auto"/>
        <w:ind w:left="709" w:firstLine="0"/>
        <w:rPr>
          <w:sz w:val="24"/>
        </w:rPr>
      </w:pPr>
    </w:p>
    <w:p w:rsidR="00AC2E0F" w:rsidRPr="00A15582" w:rsidRDefault="00AC2E0F" w:rsidP="00AC2E0F">
      <w:pPr>
        <w:snapToGrid w:val="0"/>
        <w:spacing w:line="240" w:lineRule="auto"/>
        <w:ind w:firstLine="697"/>
        <w:rPr>
          <w:sz w:val="24"/>
          <w:szCs w:val="24"/>
        </w:rPr>
      </w:pPr>
      <w:r w:rsidRPr="00A15582">
        <w:rPr>
          <w:sz w:val="24"/>
          <w:szCs w:val="24"/>
        </w:rPr>
        <w:t>Срок поставки товара: _________________________.</w:t>
      </w:r>
    </w:p>
    <w:p w:rsidR="00AC2E0F" w:rsidRPr="00A15582" w:rsidRDefault="00AC2E0F" w:rsidP="00AC2E0F">
      <w:pPr>
        <w:snapToGrid w:val="0"/>
        <w:spacing w:line="240" w:lineRule="auto"/>
        <w:ind w:firstLine="697"/>
        <w:rPr>
          <w:sz w:val="24"/>
          <w:szCs w:val="24"/>
        </w:rPr>
      </w:pPr>
      <w:r w:rsidRPr="00A15582">
        <w:rPr>
          <w:sz w:val="24"/>
          <w:szCs w:val="24"/>
        </w:rPr>
        <w:t>Место поставки товара: _____________________________.</w:t>
      </w:r>
    </w:p>
    <w:p w:rsidR="00AC2E0F" w:rsidRPr="00A15582" w:rsidRDefault="00AC2E0F" w:rsidP="00AC2E0F">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Pr>
          <w:i/>
          <w:sz w:val="24"/>
          <w:szCs w:val="24"/>
          <w:shd w:val="clear" w:color="auto" w:fill="FFFF99"/>
        </w:rPr>
        <w:t xml:space="preserve">, </w:t>
      </w:r>
      <w:r w:rsidRPr="00C66EAD">
        <w:rPr>
          <w:i/>
          <w:sz w:val="24"/>
          <w:szCs w:val="24"/>
          <w:shd w:val="clear" w:color="auto" w:fill="FFFF99"/>
        </w:rPr>
        <w:t>но</w:t>
      </w:r>
      <w:r>
        <w:rPr>
          <w:i/>
          <w:sz w:val="24"/>
          <w:szCs w:val="24"/>
          <w:shd w:val="clear" w:color="auto" w:fill="FFFF99"/>
        </w:rPr>
        <w:t xml:space="preserve"> </w:t>
      </w:r>
      <w:r w:rsidRPr="00C66EAD">
        <w:rPr>
          <w:i/>
          <w:sz w:val="24"/>
          <w:szCs w:val="24"/>
          <w:shd w:val="clear" w:color="auto" w:fill="FFFF99"/>
        </w:rPr>
        <w:t>не менее 90 календарных дней.]</w:t>
      </w:r>
      <w:r w:rsidRPr="00C66EAD">
        <w:rPr>
          <w:b/>
          <w:sz w:val="24"/>
          <w:szCs w:val="24"/>
        </w:rPr>
        <w:t>.</w:t>
      </w:r>
    </w:p>
    <w:p w:rsidR="00AC2E0F" w:rsidRDefault="00AC2E0F" w:rsidP="00AC2E0F">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AC2E0F" w:rsidRPr="00280D23" w:rsidRDefault="00AC2E0F" w:rsidP="00AC2E0F">
      <w:pPr>
        <w:pStyle w:val="a9"/>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AC2E0F" w:rsidRPr="00280D23" w:rsidRDefault="00AC2E0F" w:rsidP="00AC2E0F">
      <w:pPr>
        <w:pStyle w:val="a9"/>
        <w:jc w:val="both"/>
        <w:rPr>
          <w:sz w:val="24"/>
        </w:rPr>
      </w:pPr>
      <w:r w:rsidRPr="00280D23">
        <w:rPr>
          <w:sz w:val="24"/>
        </w:rPr>
        <w:t xml:space="preserve">- поставляемый </w:t>
      </w:r>
      <w:r>
        <w:rPr>
          <w:sz w:val="24"/>
        </w:rPr>
        <w:t>товар не является контрафактным;</w:t>
      </w:r>
    </w:p>
    <w:p w:rsidR="00AC2E0F" w:rsidRPr="00280D23" w:rsidRDefault="00AC2E0F" w:rsidP="00AC2E0F">
      <w:pPr>
        <w:pStyle w:val="a9"/>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p w:rsidR="00AC2E0F" w:rsidRPr="004F012E" w:rsidRDefault="00AC2E0F" w:rsidP="00AC2E0F">
      <w:pPr>
        <w:spacing w:line="240" w:lineRule="auto"/>
        <w:ind w:left="709" w:firstLine="0"/>
        <w:rPr>
          <w:b/>
          <w:sz w:val="24"/>
        </w:rPr>
      </w:pPr>
      <w:r w:rsidRPr="004F012E">
        <w:rPr>
          <w:b/>
          <w:sz w:val="24"/>
        </w:rPr>
        <w:t>Технические характеристики предлагаемого товара:</w:t>
      </w:r>
    </w:p>
    <w:p w:rsidR="00AC2E0F" w:rsidRPr="00002E5D" w:rsidRDefault="00AC2E0F" w:rsidP="00AC2E0F">
      <w:pPr>
        <w:spacing w:line="240" w:lineRule="auto"/>
        <w:ind w:firstLine="0"/>
        <w:jc w:val="left"/>
        <w:rPr>
          <w:snapToGrid/>
          <w:sz w:val="20"/>
        </w:rPr>
      </w:pPr>
    </w:p>
    <w:p w:rsidR="00AC2E0F" w:rsidRDefault="00AC2E0F" w:rsidP="00AC2E0F">
      <w:pPr>
        <w:spacing w:line="240" w:lineRule="auto"/>
        <w:ind w:firstLine="700"/>
        <w:rPr>
          <w:sz w:val="24"/>
          <w:szCs w:val="24"/>
        </w:rPr>
      </w:pPr>
      <w:r w:rsidRPr="00AC2E0F">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показателям:</w:t>
      </w:r>
    </w:p>
    <w:p w:rsidR="00AC2E0F" w:rsidRDefault="00AC2E0F" w:rsidP="00AC2E0F">
      <w:pPr>
        <w:spacing w:line="240" w:lineRule="auto"/>
        <w:ind w:firstLine="700"/>
        <w:rPr>
          <w:sz w:val="24"/>
          <w:szCs w:val="24"/>
        </w:rPr>
      </w:pPr>
    </w:p>
    <w:tbl>
      <w:tblPr>
        <w:tblW w:w="10240" w:type="dxa"/>
        <w:tblInd w:w="113" w:type="dxa"/>
        <w:tblLook w:val="04A0" w:firstRow="1" w:lastRow="0" w:firstColumn="1" w:lastColumn="0" w:noHBand="0" w:noVBand="1"/>
      </w:tblPr>
      <w:tblGrid>
        <w:gridCol w:w="1320"/>
        <w:gridCol w:w="4740"/>
        <w:gridCol w:w="4180"/>
      </w:tblGrid>
      <w:tr w:rsidR="00AC2E0F" w:rsidRPr="009B34FE" w:rsidTr="00D504C0">
        <w:trPr>
          <w:trHeight w:val="20"/>
        </w:trPr>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2E0F" w:rsidRPr="00AC2E0F" w:rsidRDefault="00AC2E0F" w:rsidP="00AC2E0F">
            <w:pPr>
              <w:spacing w:line="240" w:lineRule="auto"/>
              <w:ind w:firstLine="0"/>
              <w:jc w:val="center"/>
              <w:rPr>
                <w:b/>
                <w:bCs/>
                <w:snapToGrid/>
                <w:color w:val="000000"/>
                <w:sz w:val="22"/>
                <w:szCs w:val="22"/>
              </w:rPr>
            </w:pPr>
            <w:r w:rsidRPr="00AC2E0F">
              <w:rPr>
                <w:b/>
                <w:bCs/>
                <w:snapToGrid/>
                <w:color w:val="000000"/>
                <w:sz w:val="22"/>
                <w:szCs w:val="22"/>
              </w:rPr>
              <w:t>№ п/п</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AC2E0F" w:rsidRPr="00AC2E0F" w:rsidRDefault="00AC2E0F" w:rsidP="00AC2E0F">
            <w:pPr>
              <w:spacing w:line="240" w:lineRule="auto"/>
              <w:ind w:firstLine="0"/>
              <w:jc w:val="center"/>
              <w:rPr>
                <w:b/>
                <w:bCs/>
                <w:snapToGrid/>
                <w:color w:val="000000"/>
                <w:sz w:val="22"/>
                <w:szCs w:val="22"/>
              </w:rPr>
            </w:pPr>
            <w:r w:rsidRPr="00AC2E0F">
              <w:rPr>
                <w:b/>
                <w:bCs/>
                <w:snapToGrid/>
                <w:color w:val="000000"/>
                <w:sz w:val="22"/>
                <w:szCs w:val="22"/>
              </w:rPr>
              <w:t>Наименование показателей</w:t>
            </w:r>
          </w:p>
        </w:tc>
        <w:tc>
          <w:tcPr>
            <w:tcW w:w="4180" w:type="dxa"/>
            <w:tcBorders>
              <w:top w:val="single" w:sz="4" w:space="0" w:color="auto"/>
              <w:left w:val="nil"/>
              <w:bottom w:val="single" w:sz="4" w:space="0" w:color="auto"/>
              <w:right w:val="single" w:sz="4" w:space="0" w:color="auto"/>
            </w:tcBorders>
            <w:shd w:val="clear" w:color="auto" w:fill="auto"/>
            <w:vAlign w:val="center"/>
            <w:hideMark/>
          </w:tcPr>
          <w:p w:rsidR="00AC2E0F" w:rsidRPr="00AC2E0F" w:rsidRDefault="00AC2E0F" w:rsidP="00AC2E0F">
            <w:pPr>
              <w:spacing w:line="240" w:lineRule="auto"/>
              <w:ind w:firstLine="0"/>
              <w:jc w:val="center"/>
              <w:rPr>
                <w:b/>
                <w:bCs/>
                <w:snapToGrid/>
                <w:color w:val="000000"/>
                <w:sz w:val="22"/>
                <w:szCs w:val="22"/>
              </w:rPr>
            </w:pPr>
            <w:r w:rsidRPr="00AC2E0F">
              <w:rPr>
                <w:b/>
                <w:bCs/>
                <w:snapToGrid/>
                <w:color w:val="000000"/>
                <w:sz w:val="22"/>
                <w:szCs w:val="22"/>
              </w:rPr>
              <w:t>Значение показателей</w:t>
            </w:r>
          </w:p>
        </w:tc>
      </w:tr>
      <w:tr w:rsidR="008942CD" w:rsidRPr="009B34FE" w:rsidTr="00D504C0">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942CD" w:rsidRPr="00AC2E0F" w:rsidRDefault="008942CD" w:rsidP="008942CD">
            <w:pPr>
              <w:spacing w:line="240" w:lineRule="auto"/>
              <w:ind w:firstLine="0"/>
              <w:jc w:val="center"/>
              <w:rPr>
                <w:snapToGrid/>
                <w:color w:val="000000"/>
                <w:sz w:val="22"/>
                <w:szCs w:val="22"/>
              </w:rPr>
            </w:pPr>
            <w:r w:rsidRPr="00AC2E0F">
              <w:rPr>
                <w:snapToGrid/>
                <w:color w:val="000000"/>
                <w:sz w:val="22"/>
                <w:szCs w:val="22"/>
              </w:rPr>
              <w:t>1</w:t>
            </w:r>
          </w:p>
        </w:tc>
        <w:tc>
          <w:tcPr>
            <w:tcW w:w="4740"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snapToGrid/>
                <w:color w:val="000000"/>
                <w:sz w:val="22"/>
                <w:szCs w:val="22"/>
              </w:rPr>
            </w:pPr>
            <w:r w:rsidRPr="008942CD">
              <w:rPr>
                <w:color w:val="000000"/>
                <w:sz w:val="22"/>
                <w:szCs w:val="22"/>
              </w:rPr>
              <w:t>Плотность при 15оС , кг/м3</w:t>
            </w:r>
          </w:p>
        </w:tc>
        <w:tc>
          <w:tcPr>
            <w:tcW w:w="4180" w:type="dxa"/>
            <w:tcBorders>
              <w:top w:val="nil"/>
              <w:left w:val="nil"/>
              <w:bottom w:val="single" w:sz="4" w:space="0" w:color="auto"/>
              <w:right w:val="single" w:sz="4" w:space="0" w:color="auto"/>
            </w:tcBorders>
            <w:shd w:val="clear" w:color="auto" w:fill="auto"/>
            <w:vAlign w:val="center"/>
          </w:tcPr>
          <w:p w:rsidR="008942CD" w:rsidRPr="00AC2E0F" w:rsidRDefault="008942CD" w:rsidP="008942CD">
            <w:pPr>
              <w:spacing w:line="240" w:lineRule="auto"/>
              <w:ind w:firstLine="0"/>
              <w:jc w:val="center"/>
              <w:rPr>
                <w:snapToGrid/>
                <w:color w:val="000000"/>
                <w:sz w:val="22"/>
                <w:szCs w:val="22"/>
              </w:rPr>
            </w:pPr>
          </w:p>
        </w:tc>
      </w:tr>
      <w:tr w:rsidR="008942CD" w:rsidRPr="009B34FE" w:rsidTr="00D504C0">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942CD" w:rsidRPr="00AC2E0F" w:rsidRDefault="008942CD" w:rsidP="008942CD">
            <w:pPr>
              <w:spacing w:line="240" w:lineRule="auto"/>
              <w:ind w:firstLine="0"/>
              <w:jc w:val="center"/>
              <w:rPr>
                <w:snapToGrid/>
                <w:color w:val="000000"/>
                <w:sz w:val="22"/>
                <w:szCs w:val="22"/>
              </w:rPr>
            </w:pPr>
            <w:r w:rsidRPr="00AC2E0F">
              <w:rPr>
                <w:snapToGrid/>
                <w:color w:val="000000"/>
                <w:sz w:val="22"/>
                <w:szCs w:val="22"/>
              </w:rPr>
              <w:t>2</w:t>
            </w:r>
          </w:p>
        </w:tc>
        <w:tc>
          <w:tcPr>
            <w:tcW w:w="4740"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 xml:space="preserve">Предельная температура фильтруемости, 0С, не выше </w:t>
            </w:r>
          </w:p>
        </w:tc>
        <w:tc>
          <w:tcPr>
            <w:tcW w:w="4180" w:type="dxa"/>
            <w:tcBorders>
              <w:top w:val="nil"/>
              <w:left w:val="nil"/>
              <w:bottom w:val="single" w:sz="4" w:space="0" w:color="auto"/>
              <w:right w:val="single" w:sz="4" w:space="0" w:color="auto"/>
            </w:tcBorders>
            <w:shd w:val="clear" w:color="auto" w:fill="auto"/>
            <w:vAlign w:val="center"/>
          </w:tcPr>
          <w:p w:rsidR="008942CD" w:rsidRPr="00AC2E0F" w:rsidRDefault="008942CD" w:rsidP="008942CD">
            <w:pPr>
              <w:spacing w:line="240" w:lineRule="auto"/>
              <w:ind w:firstLine="0"/>
              <w:jc w:val="center"/>
              <w:rPr>
                <w:snapToGrid/>
                <w:color w:val="000000"/>
                <w:sz w:val="22"/>
                <w:szCs w:val="22"/>
              </w:rPr>
            </w:pPr>
          </w:p>
        </w:tc>
      </w:tr>
      <w:tr w:rsidR="008942CD" w:rsidRPr="009B34FE" w:rsidTr="00D504C0">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942CD" w:rsidRPr="00AC2E0F" w:rsidRDefault="008942CD" w:rsidP="008942CD">
            <w:pPr>
              <w:spacing w:line="240" w:lineRule="auto"/>
              <w:ind w:firstLine="0"/>
              <w:jc w:val="center"/>
              <w:rPr>
                <w:snapToGrid/>
                <w:color w:val="000000"/>
                <w:sz w:val="22"/>
                <w:szCs w:val="22"/>
              </w:rPr>
            </w:pPr>
            <w:r w:rsidRPr="00AC2E0F">
              <w:rPr>
                <w:snapToGrid/>
                <w:color w:val="000000"/>
                <w:sz w:val="22"/>
                <w:szCs w:val="22"/>
              </w:rPr>
              <w:t>3</w:t>
            </w:r>
          </w:p>
        </w:tc>
        <w:tc>
          <w:tcPr>
            <w:tcW w:w="4740"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 xml:space="preserve">Массовая доля серы, %, не более </w:t>
            </w:r>
          </w:p>
        </w:tc>
        <w:tc>
          <w:tcPr>
            <w:tcW w:w="4180" w:type="dxa"/>
            <w:tcBorders>
              <w:top w:val="nil"/>
              <w:left w:val="nil"/>
              <w:bottom w:val="single" w:sz="4" w:space="0" w:color="auto"/>
              <w:right w:val="single" w:sz="4" w:space="0" w:color="auto"/>
            </w:tcBorders>
            <w:shd w:val="clear" w:color="auto" w:fill="auto"/>
            <w:vAlign w:val="center"/>
          </w:tcPr>
          <w:p w:rsidR="008942CD" w:rsidRPr="00AC2E0F" w:rsidRDefault="008942CD" w:rsidP="008942CD">
            <w:pPr>
              <w:spacing w:line="240" w:lineRule="auto"/>
              <w:ind w:firstLine="0"/>
              <w:jc w:val="center"/>
              <w:rPr>
                <w:snapToGrid/>
                <w:color w:val="000000"/>
                <w:sz w:val="22"/>
                <w:szCs w:val="22"/>
              </w:rPr>
            </w:pPr>
          </w:p>
        </w:tc>
      </w:tr>
      <w:tr w:rsidR="008942CD" w:rsidRPr="009B34FE" w:rsidTr="00D504C0">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942CD" w:rsidRPr="00AC2E0F" w:rsidRDefault="008942CD" w:rsidP="008942CD">
            <w:pPr>
              <w:spacing w:line="240" w:lineRule="auto"/>
              <w:ind w:firstLine="0"/>
              <w:jc w:val="center"/>
              <w:rPr>
                <w:snapToGrid/>
                <w:color w:val="000000"/>
                <w:sz w:val="22"/>
                <w:szCs w:val="22"/>
              </w:rPr>
            </w:pPr>
            <w:r w:rsidRPr="00AC2E0F">
              <w:rPr>
                <w:snapToGrid/>
                <w:color w:val="000000"/>
                <w:sz w:val="22"/>
                <w:szCs w:val="22"/>
              </w:rPr>
              <w:t>4</w:t>
            </w:r>
          </w:p>
        </w:tc>
        <w:tc>
          <w:tcPr>
            <w:tcW w:w="4740"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 xml:space="preserve">Массовая доля воды, %, не более </w:t>
            </w:r>
          </w:p>
        </w:tc>
        <w:tc>
          <w:tcPr>
            <w:tcW w:w="4180" w:type="dxa"/>
            <w:tcBorders>
              <w:top w:val="nil"/>
              <w:left w:val="nil"/>
              <w:bottom w:val="single" w:sz="4" w:space="0" w:color="auto"/>
              <w:right w:val="single" w:sz="4" w:space="0" w:color="auto"/>
            </w:tcBorders>
            <w:shd w:val="clear" w:color="auto" w:fill="auto"/>
            <w:vAlign w:val="center"/>
          </w:tcPr>
          <w:p w:rsidR="008942CD" w:rsidRPr="00AC2E0F" w:rsidRDefault="008942CD" w:rsidP="008942CD">
            <w:pPr>
              <w:spacing w:line="240" w:lineRule="auto"/>
              <w:ind w:firstLine="0"/>
              <w:jc w:val="center"/>
              <w:rPr>
                <w:snapToGrid/>
                <w:color w:val="000000"/>
                <w:sz w:val="22"/>
                <w:szCs w:val="22"/>
              </w:rPr>
            </w:pPr>
          </w:p>
        </w:tc>
      </w:tr>
      <w:tr w:rsidR="008942CD" w:rsidRPr="009B34FE" w:rsidTr="00D504C0">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942CD" w:rsidRPr="00AC2E0F" w:rsidRDefault="008942CD" w:rsidP="008942CD">
            <w:pPr>
              <w:spacing w:line="240" w:lineRule="auto"/>
              <w:ind w:firstLine="0"/>
              <w:jc w:val="center"/>
              <w:rPr>
                <w:snapToGrid/>
                <w:color w:val="000000"/>
                <w:sz w:val="22"/>
                <w:szCs w:val="22"/>
              </w:rPr>
            </w:pPr>
            <w:r w:rsidRPr="00AC2E0F">
              <w:rPr>
                <w:snapToGrid/>
                <w:color w:val="000000"/>
                <w:sz w:val="22"/>
                <w:szCs w:val="22"/>
              </w:rPr>
              <w:t>5</w:t>
            </w:r>
          </w:p>
        </w:tc>
        <w:tc>
          <w:tcPr>
            <w:tcW w:w="4740"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Зольность, % , не более</w:t>
            </w:r>
          </w:p>
        </w:tc>
        <w:tc>
          <w:tcPr>
            <w:tcW w:w="4180" w:type="dxa"/>
            <w:tcBorders>
              <w:top w:val="nil"/>
              <w:left w:val="nil"/>
              <w:bottom w:val="single" w:sz="4" w:space="0" w:color="auto"/>
              <w:right w:val="single" w:sz="4" w:space="0" w:color="auto"/>
            </w:tcBorders>
            <w:shd w:val="clear" w:color="auto" w:fill="auto"/>
            <w:vAlign w:val="center"/>
          </w:tcPr>
          <w:p w:rsidR="008942CD" w:rsidRPr="00AC2E0F" w:rsidRDefault="008942CD" w:rsidP="008942CD">
            <w:pPr>
              <w:spacing w:line="240" w:lineRule="auto"/>
              <w:ind w:firstLine="0"/>
              <w:jc w:val="center"/>
              <w:rPr>
                <w:snapToGrid/>
                <w:color w:val="000000"/>
                <w:sz w:val="22"/>
                <w:szCs w:val="22"/>
              </w:rPr>
            </w:pPr>
          </w:p>
        </w:tc>
      </w:tr>
      <w:tr w:rsidR="008942CD" w:rsidRPr="009B34FE" w:rsidTr="00D504C0">
        <w:trPr>
          <w:trHeight w:val="20"/>
        </w:trPr>
        <w:tc>
          <w:tcPr>
            <w:tcW w:w="1320" w:type="dxa"/>
            <w:tcBorders>
              <w:top w:val="nil"/>
              <w:left w:val="single" w:sz="4" w:space="0" w:color="auto"/>
              <w:bottom w:val="single" w:sz="4" w:space="0" w:color="auto"/>
              <w:right w:val="single" w:sz="4" w:space="0" w:color="auto"/>
            </w:tcBorders>
            <w:shd w:val="clear" w:color="auto" w:fill="auto"/>
            <w:noWrap/>
            <w:vAlign w:val="center"/>
            <w:hideMark/>
          </w:tcPr>
          <w:p w:rsidR="008942CD" w:rsidRPr="00AC2E0F" w:rsidRDefault="008942CD" w:rsidP="008942CD">
            <w:pPr>
              <w:spacing w:line="240" w:lineRule="auto"/>
              <w:ind w:firstLine="0"/>
              <w:jc w:val="center"/>
              <w:rPr>
                <w:snapToGrid/>
                <w:color w:val="000000"/>
                <w:sz w:val="22"/>
                <w:szCs w:val="22"/>
              </w:rPr>
            </w:pPr>
            <w:r w:rsidRPr="00AC2E0F">
              <w:rPr>
                <w:snapToGrid/>
                <w:color w:val="000000"/>
                <w:sz w:val="22"/>
                <w:szCs w:val="22"/>
              </w:rPr>
              <w:t>6</w:t>
            </w:r>
          </w:p>
        </w:tc>
        <w:tc>
          <w:tcPr>
            <w:tcW w:w="4740" w:type="dxa"/>
            <w:tcBorders>
              <w:top w:val="nil"/>
              <w:left w:val="nil"/>
              <w:bottom w:val="single" w:sz="4" w:space="0" w:color="auto"/>
              <w:right w:val="single" w:sz="4" w:space="0" w:color="auto"/>
            </w:tcBorders>
            <w:shd w:val="clear" w:color="auto" w:fill="auto"/>
            <w:vAlign w:val="center"/>
            <w:hideMark/>
          </w:tcPr>
          <w:p w:rsidR="008942CD" w:rsidRPr="008942CD" w:rsidRDefault="008942CD" w:rsidP="008942CD">
            <w:pPr>
              <w:spacing w:line="240" w:lineRule="auto"/>
              <w:ind w:firstLine="0"/>
              <w:jc w:val="left"/>
              <w:rPr>
                <w:color w:val="000000"/>
                <w:sz w:val="22"/>
                <w:szCs w:val="22"/>
              </w:rPr>
            </w:pPr>
            <w:r w:rsidRPr="008942CD">
              <w:rPr>
                <w:color w:val="000000"/>
                <w:sz w:val="22"/>
                <w:szCs w:val="22"/>
              </w:rPr>
              <w:t>Общее загрязнение, не более</w:t>
            </w:r>
          </w:p>
        </w:tc>
        <w:tc>
          <w:tcPr>
            <w:tcW w:w="4180" w:type="dxa"/>
            <w:tcBorders>
              <w:top w:val="nil"/>
              <w:left w:val="nil"/>
              <w:bottom w:val="single" w:sz="4" w:space="0" w:color="auto"/>
              <w:right w:val="single" w:sz="4" w:space="0" w:color="auto"/>
            </w:tcBorders>
            <w:shd w:val="clear" w:color="auto" w:fill="auto"/>
            <w:vAlign w:val="center"/>
          </w:tcPr>
          <w:p w:rsidR="008942CD" w:rsidRPr="00AC2E0F" w:rsidRDefault="008942CD" w:rsidP="008942CD">
            <w:pPr>
              <w:spacing w:line="240" w:lineRule="auto"/>
              <w:ind w:firstLine="0"/>
              <w:jc w:val="center"/>
              <w:rPr>
                <w:snapToGrid/>
                <w:color w:val="000000"/>
                <w:sz w:val="22"/>
                <w:szCs w:val="22"/>
              </w:rPr>
            </w:pPr>
          </w:p>
        </w:tc>
      </w:tr>
    </w:tbl>
    <w:p w:rsidR="00AC2E0F" w:rsidRPr="00A15582" w:rsidRDefault="00AC2E0F" w:rsidP="00AC2E0F">
      <w:pPr>
        <w:spacing w:line="240" w:lineRule="auto"/>
        <w:ind w:firstLine="700"/>
        <w:rPr>
          <w:sz w:val="24"/>
          <w:szCs w:val="24"/>
        </w:rPr>
      </w:pPr>
    </w:p>
    <w:p w:rsidR="00AC2E0F" w:rsidRDefault="00AC2E0F" w:rsidP="00AC2E0F">
      <w:pPr>
        <w:spacing w:line="240" w:lineRule="auto"/>
        <w:ind w:firstLine="700"/>
        <w:rPr>
          <w:sz w:val="24"/>
          <w:szCs w:val="24"/>
        </w:rPr>
      </w:pPr>
      <w:r w:rsidRPr="009B34FE">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требований ТР ТС 013/2011.</w:t>
      </w:r>
    </w:p>
    <w:p w:rsidR="00AC2E0F" w:rsidRPr="00A15582" w:rsidRDefault="00AC2E0F" w:rsidP="00AC2E0F">
      <w:pPr>
        <w:snapToGrid w:val="0"/>
        <w:spacing w:line="240" w:lineRule="auto"/>
        <w:ind w:firstLine="697"/>
        <w:rPr>
          <w:sz w:val="24"/>
          <w:szCs w:val="24"/>
        </w:rPr>
      </w:pPr>
    </w:p>
    <w:p w:rsidR="00AC2E0F" w:rsidRPr="00A15582" w:rsidRDefault="00AC2E0F" w:rsidP="00AC2E0F">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AC2E0F" w:rsidRDefault="00AC2E0F" w:rsidP="00AC2E0F">
      <w:pPr>
        <w:spacing w:line="240" w:lineRule="auto"/>
        <w:ind w:firstLine="0"/>
        <w:rPr>
          <w:snapToGrid/>
          <w:sz w:val="24"/>
          <w:szCs w:val="24"/>
        </w:rPr>
      </w:pPr>
      <w:r w:rsidRPr="00A15582">
        <w:rPr>
          <w:snapToGrid/>
          <w:sz w:val="24"/>
          <w:szCs w:val="24"/>
        </w:rPr>
        <w:tab/>
      </w:r>
    </w:p>
    <w:p w:rsidR="00AC2E0F" w:rsidRPr="00385522" w:rsidRDefault="00AC2E0F" w:rsidP="00AC2E0F">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AC2E0F" w:rsidRPr="00385522" w:rsidRDefault="00AC2E0F" w:rsidP="00AC2E0F">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AC2E0F" w:rsidRPr="00385522" w:rsidRDefault="00AC2E0F" w:rsidP="00AC2E0F">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AC2E0F" w:rsidRPr="00385522" w:rsidRDefault="00AC2E0F" w:rsidP="00AC2E0F">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C2E0F" w:rsidRPr="00385522" w:rsidRDefault="00AC2E0F" w:rsidP="00AC2E0F">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AC2E0F" w:rsidRPr="00385522" w:rsidRDefault="00AC2E0F" w:rsidP="00AC2E0F">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AC2E0F" w:rsidRPr="00385522" w:rsidRDefault="00AC2E0F" w:rsidP="00AC2E0F">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AC2E0F" w:rsidRPr="00385522" w:rsidRDefault="00AC2E0F" w:rsidP="00AC2E0F">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AC2E0F" w:rsidRPr="00C66EAD" w:rsidRDefault="00AC2E0F" w:rsidP="00AC2E0F">
      <w:pPr>
        <w:spacing w:line="240" w:lineRule="auto"/>
        <w:ind w:firstLine="697"/>
        <w:rPr>
          <w:snapToGrid/>
          <w:sz w:val="24"/>
          <w:szCs w:val="24"/>
        </w:rPr>
      </w:pPr>
    </w:p>
    <w:p w:rsidR="00AC2E0F" w:rsidRDefault="00AC2E0F" w:rsidP="00AC2E0F">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AC2E0F" w:rsidRDefault="00AC2E0F" w:rsidP="00AC2E0F">
      <w:pPr>
        <w:spacing w:line="240" w:lineRule="auto"/>
        <w:ind w:firstLine="697"/>
        <w:rPr>
          <w:snapToGrid/>
          <w:sz w:val="24"/>
          <w:szCs w:val="24"/>
        </w:rPr>
      </w:pPr>
    </w:p>
    <w:p w:rsidR="00AC2E0F" w:rsidRPr="00A15582" w:rsidRDefault="00AC2E0F" w:rsidP="00AC2E0F">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AC2E0F" w:rsidRPr="00A15582" w:rsidRDefault="00AC2E0F" w:rsidP="00AC2E0F">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AC2E0F" w:rsidRPr="00A15582" w:rsidRDefault="00AC2E0F" w:rsidP="00AC2E0F">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AC2E0F" w:rsidRPr="00A15582" w:rsidRDefault="00AC2E0F" w:rsidP="00AC2E0F">
      <w:pPr>
        <w:snapToGrid w:val="0"/>
        <w:spacing w:line="240" w:lineRule="auto"/>
        <w:ind w:firstLine="697"/>
        <w:rPr>
          <w:sz w:val="24"/>
          <w:szCs w:val="24"/>
        </w:rPr>
      </w:pPr>
    </w:p>
    <w:p w:rsidR="00AC2E0F" w:rsidRPr="00A15582" w:rsidRDefault="00AC2E0F" w:rsidP="00AC2E0F">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p>
    <w:p w:rsidR="00AC2E0F" w:rsidRDefault="00AC2E0F" w:rsidP="00AC2E0F">
      <w:pPr>
        <w:snapToGrid w:val="0"/>
        <w:spacing w:line="240" w:lineRule="auto"/>
        <w:ind w:firstLine="697"/>
        <w:rPr>
          <w:sz w:val="24"/>
          <w:szCs w:val="24"/>
        </w:rPr>
      </w:pPr>
      <w:r>
        <w:rPr>
          <w:sz w:val="24"/>
          <w:szCs w:val="24"/>
        </w:rPr>
        <w:t xml:space="preserve">1. </w:t>
      </w:r>
    </w:p>
    <w:p w:rsidR="00AC2E0F" w:rsidRDefault="00AC2E0F" w:rsidP="00AC2E0F">
      <w:pPr>
        <w:snapToGrid w:val="0"/>
        <w:spacing w:line="240" w:lineRule="auto"/>
        <w:ind w:firstLine="697"/>
        <w:rPr>
          <w:sz w:val="24"/>
          <w:szCs w:val="24"/>
        </w:rPr>
      </w:pPr>
      <w:r>
        <w:rPr>
          <w:sz w:val="24"/>
          <w:szCs w:val="24"/>
        </w:rPr>
        <w:t xml:space="preserve">2. </w:t>
      </w:r>
    </w:p>
    <w:p w:rsidR="00AC2E0F" w:rsidRDefault="00AC2E0F" w:rsidP="00AC2E0F">
      <w:pPr>
        <w:snapToGrid w:val="0"/>
        <w:spacing w:line="240" w:lineRule="auto"/>
        <w:ind w:firstLine="697"/>
        <w:rPr>
          <w:sz w:val="24"/>
          <w:szCs w:val="24"/>
        </w:rPr>
      </w:pPr>
    </w:p>
    <w:p w:rsidR="00AC2E0F" w:rsidRDefault="00AC2E0F" w:rsidP="00AC2E0F">
      <w:pPr>
        <w:snapToGrid w:val="0"/>
        <w:spacing w:line="240" w:lineRule="auto"/>
        <w:ind w:firstLine="697"/>
        <w:rPr>
          <w:sz w:val="24"/>
          <w:szCs w:val="24"/>
        </w:rPr>
      </w:pPr>
    </w:p>
    <w:p w:rsidR="00AC2E0F" w:rsidRDefault="00AC2E0F" w:rsidP="00AC2E0F">
      <w:pPr>
        <w:snapToGrid w:val="0"/>
        <w:spacing w:line="240" w:lineRule="auto"/>
        <w:ind w:firstLine="697"/>
        <w:rPr>
          <w:sz w:val="24"/>
          <w:szCs w:val="24"/>
        </w:rPr>
      </w:pPr>
    </w:p>
    <w:p w:rsidR="00AC2E0F" w:rsidRPr="00A15582" w:rsidRDefault="00AC2E0F" w:rsidP="00AC2E0F">
      <w:pPr>
        <w:snapToGrid w:val="0"/>
        <w:spacing w:line="240" w:lineRule="auto"/>
        <w:ind w:firstLine="697"/>
        <w:rPr>
          <w:sz w:val="24"/>
          <w:szCs w:val="24"/>
        </w:rPr>
      </w:pPr>
    </w:p>
    <w:p w:rsidR="00AC2E0F" w:rsidRPr="00A15582" w:rsidRDefault="00AC2E0F" w:rsidP="00AC2E0F">
      <w:pPr>
        <w:snapToGrid w:val="0"/>
        <w:spacing w:line="240" w:lineRule="auto"/>
        <w:ind w:firstLine="700"/>
        <w:rPr>
          <w:sz w:val="24"/>
          <w:szCs w:val="24"/>
        </w:rPr>
      </w:pPr>
      <w:r w:rsidRPr="00A15582">
        <w:rPr>
          <w:sz w:val="24"/>
          <w:szCs w:val="24"/>
        </w:rPr>
        <w:t>Реквизиты Участника:</w:t>
      </w:r>
    </w:p>
    <w:p w:rsidR="00AC2E0F" w:rsidRPr="00A15582" w:rsidRDefault="00AC2E0F" w:rsidP="00AC2E0F">
      <w:pPr>
        <w:snapToGrid w:val="0"/>
        <w:spacing w:line="240" w:lineRule="auto"/>
        <w:ind w:firstLine="700"/>
        <w:rPr>
          <w:sz w:val="24"/>
          <w:szCs w:val="24"/>
        </w:rPr>
      </w:pPr>
      <w:r w:rsidRPr="00A15582">
        <w:rPr>
          <w:sz w:val="24"/>
          <w:szCs w:val="24"/>
        </w:rPr>
        <w:t>Почтовый адрес:</w:t>
      </w:r>
    </w:p>
    <w:p w:rsidR="00AC2E0F" w:rsidRPr="00A15582" w:rsidRDefault="00AC2E0F" w:rsidP="00AC2E0F">
      <w:pPr>
        <w:snapToGrid w:val="0"/>
        <w:spacing w:line="240" w:lineRule="auto"/>
        <w:ind w:firstLine="700"/>
        <w:rPr>
          <w:sz w:val="24"/>
          <w:szCs w:val="24"/>
        </w:rPr>
      </w:pPr>
      <w:r w:rsidRPr="00A15582">
        <w:rPr>
          <w:sz w:val="24"/>
          <w:szCs w:val="24"/>
        </w:rPr>
        <w:t>ИНН:</w:t>
      </w:r>
    </w:p>
    <w:p w:rsidR="00AC2E0F" w:rsidRPr="00A15582" w:rsidRDefault="00AC2E0F" w:rsidP="00AC2E0F">
      <w:pPr>
        <w:snapToGrid w:val="0"/>
        <w:spacing w:line="240" w:lineRule="auto"/>
        <w:ind w:firstLine="700"/>
        <w:rPr>
          <w:sz w:val="24"/>
          <w:szCs w:val="24"/>
        </w:rPr>
      </w:pPr>
      <w:r w:rsidRPr="00A15582">
        <w:rPr>
          <w:sz w:val="24"/>
          <w:szCs w:val="24"/>
        </w:rPr>
        <w:t>КПП:</w:t>
      </w:r>
    </w:p>
    <w:p w:rsidR="00AC2E0F" w:rsidRPr="00A15582" w:rsidRDefault="00AC2E0F" w:rsidP="00AC2E0F">
      <w:pPr>
        <w:snapToGrid w:val="0"/>
        <w:spacing w:line="240" w:lineRule="auto"/>
        <w:ind w:firstLine="700"/>
        <w:rPr>
          <w:sz w:val="24"/>
          <w:szCs w:val="24"/>
        </w:rPr>
      </w:pPr>
      <w:r w:rsidRPr="00A15582">
        <w:rPr>
          <w:sz w:val="24"/>
          <w:szCs w:val="24"/>
        </w:rPr>
        <w:t>ОГРН:</w:t>
      </w:r>
    </w:p>
    <w:p w:rsidR="00AC2E0F" w:rsidRPr="00A15582" w:rsidRDefault="00AC2E0F" w:rsidP="00AC2E0F">
      <w:pPr>
        <w:keepNext/>
        <w:keepLines/>
        <w:suppressLineNumbers/>
        <w:suppressAutoHyphens/>
        <w:snapToGrid w:val="0"/>
        <w:spacing w:line="240" w:lineRule="auto"/>
        <w:ind w:firstLine="700"/>
        <w:rPr>
          <w:sz w:val="24"/>
          <w:szCs w:val="24"/>
        </w:rPr>
      </w:pPr>
    </w:p>
    <w:p w:rsidR="00AC2E0F" w:rsidRPr="00A15582" w:rsidRDefault="00AC2E0F" w:rsidP="00AC2E0F">
      <w:pPr>
        <w:keepNext/>
        <w:keepLines/>
        <w:suppressLineNumbers/>
        <w:suppressAutoHyphens/>
        <w:snapToGrid w:val="0"/>
        <w:spacing w:line="240" w:lineRule="auto"/>
        <w:ind w:firstLine="700"/>
        <w:rPr>
          <w:sz w:val="24"/>
          <w:szCs w:val="24"/>
        </w:rPr>
      </w:pPr>
    </w:p>
    <w:p w:rsidR="00AC2E0F" w:rsidRPr="00A15582" w:rsidRDefault="00AC2E0F" w:rsidP="00AC2E0F">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AC2E0F" w:rsidRPr="00A15582" w:rsidTr="00D504C0">
        <w:tc>
          <w:tcPr>
            <w:tcW w:w="5180" w:type="dxa"/>
          </w:tcPr>
          <w:p w:rsidR="00AC2E0F" w:rsidRPr="00A15582" w:rsidRDefault="00AC2E0F" w:rsidP="00D504C0">
            <w:pPr>
              <w:keepNext/>
              <w:keepLines/>
              <w:suppressLineNumbers/>
              <w:suppressAutoHyphens/>
              <w:snapToGrid w:val="0"/>
              <w:spacing w:line="240" w:lineRule="auto"/>
              <w:ind w:firstLine="0"/>
              <w:jc w:val="center"/>
              <w:rPr>
                <w:sz w:val="24"/>
                <w:szCs w:val="24"/>
              </w:rPr>
            </w:pPr>
          </w:p>
          <w:p w:rsidR="00AC2E0F" w:rsidRPr="00A15582" w:rsidRDefault="00AC2E0F" w:rsidP="00D504C0">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AC2E0F" w:rsidRPr="00A15582" w:rsidRDefault="00AC2E0F" w:rsidP="00D504C0">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AC2E0F" w:rsidRPr="00A15582" w:rsidRDefault="00AC2E0F" w:rsidP="00D504C0">
            <w:pPr>
              <w:keepNext/>
              <w:keepLines/>
              <w:suppressLineNumbers/>
              <w:suppressAutoHyphens/>
              <w:snapToGrid w:val="0"/>
              <w:spacing w:line="240" w:lineRule="auto"/>
              <w:ind w:firstLine="0"/>
              <w:jc w:val="center"/>
              <w:rPr>
                <w:sz w:val="24"/>
                <w:szCs w:val="24"/>
              </w:rPr>
            </w:pPr>
          </w:p>
          <w:p w:rsidR="00AC2E0F" w:rsidRPr="00A15582" w:rsidRDefault="00AC2E0F" w:rsidP="00D504C0">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AC2E0F" w:rsidRPr="00A15582" w:rsidRDefault="00AC2E0F" w:rsidP="00D504C0">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AC2E0F" w:rsidRPr="00A15582" w:rsidTr="00D504C0">
        <w:tc>
          <w:tcPr>
            <w:tcW w:w="5180" w:type="dxa"/>
          </w:tcPr>
          <w:p w:rsidR="00AC2E0F" w:rsidRPr="00A15582" w:rsidRDefault="00AC2E0F" w:rsidP="00D504C0">
            <w:pPr>
              <w:keepNext/>
              <w:keepLines/>
              <w:suppressLineNumbers/>
              <w:suppressAutoHyphens/>
              <w:snapToGrid w:val="0"/>
              <w:spacing w:line="240" w:lineRule="auto"/>
              <w:ind w:firstLine="0"/>
              <w:jc w:val="center"/>
            </w:pPr>
          </w:p>
        </w:tc>
        <w:tc>
          <w:tcPr>
            <w:tcW w:w="4536" w:type="dxa"/>
          </w:tcPr>
          <w:p w:rsidR="00AC2E0F" w:rsidRPr="00A15582" w:rsidRDefault="00AC2E0F" w:rsidP="00D504C0">
            <w:pPr>
              <w:keepNext/>
              <w:tabs>
                <w:tab w:val="left" w:pos="6288"/>
              </w:tabs>
              <w:spacing w:line="240" w:lineRule="auto"/>
              <w:ind w:right="-96" w:firstLine="0"/>
              <w:jc w:val="center"/>
              <w:rPr>
                <w:color w:val="000000"/>
                <w:spacing w:val="-12"/>
                <w:sz w:val="24"/>
                <w:szCs w:val="24"/>
              </w:rPr>
            </w:pPr>
          </w:p>
          <w:p w:rsidR="00AC2E0F" w:rsidRPr="00A15582" w:rsidRDefault="00AC2E0F" w:rsidP="00D504C0">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Pr>
                <w:color w:val="000000"/>
                <w:spacing w:val="-12"/>
                <w:sz w:val="24"/>
                <w:szCs w:val="24"/>
              </w:rPr>
              <w:t>2</w:t>
            </w:r>
            <w:r w:rsidRPr="00583BD8">
              <w:rPr>
                <w:color w:val="000000"/>
                <w:spacing w:val="-12"/>
                <w:sz w:val="24"/>
                <w:szCs w:val="24"/>
              </w:rPr>
              <w:t>4</w:t>
            </w:r>
            <w:r w:rsidRPr="00A15582">
              <w:rPr>
                <w:color w:val="000000"/>
                <w:spacing w:val="-12"/>
                <w:sz w:val="24"/>
                <w:szCs w:val="24"/>
              </w:rPr>
              <w:t xml:space="preserve"> года</w:t>
            </w:r>
          </w:p>
          <w:p w:rsidR="00AC2E0F" w:rsidRPr="00A15582" w:rsidRDefault="00AC2E0F" w:rsidP="00D504C0">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AC2E0F" w:rsidRPr="00A15582" w:rsidRDefault="00AC2E0F" w:rsidP="00AC2E0F">
      <w:pPr>
        <w:keepNext/>
        <w:spacing w:line="240" w:lineRule="auto"/>
        <w:ind w:right="-14" w:firstLine="700"/>
        <w:rPr>
          <w:sz w:val="24"/>
        </w:rPr>
      </w:pPr>
    </w:p>
    <w:p w:rsidR="00AC2E0F" w:rsidRPr="00A15582" w:rsidRDefault="00AC2E0F" w:rsidP="00AC2E0F">
      <w:pPr>
        <w:keepNext/>
        <w:spacing w:line="240" w:lineRule="auto"/>
        <w:ind w:right="-14" w:firstLine="700"/>
        <w:rPr>
          <w:sz w:val="24"/>
        </w:rPr>
      </w:pPr>
    </w:p>
    <w:p w:rsidR="00AC2E0F" w:rsidRPr="00A15582" w:rsidRDefault="00AC2E0F" w:rsidP="00AC2E0F">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5" w:name="_Toc352849690"/>
      <w:bookmarkStart w:id="16" w:name="_Toc353374722"/>
      <w:bookmarkStart w:id="17" w:name="_Toc385595381"/>
      <w:r w:rsidRPr="003F366F">
        <w:rPr>
          <w:b/>
          <w:sz w:val="22"/>
          <w:szCs w:val="22"/>
        </w:rPr>
        <w:t>Инструкции по заполнению</w:t>
      </w:r>
      <w:bookmarkEnd w:id="15"/>
      <w:bookmarkEnd w:id="16"/>
      <w:bookmarkEnd w:id="17"/>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18"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19"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19"/>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0"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0"/>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18"/>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3"/>
          <w:pgSz w:w="11906" w:h="16838"/>
          <w:pgMar w:top="720" w:right="720" w:bottom="720" w:left="720" w:header="0" w:footer="340" w:gutter="0"/>
          <w:cols w:space="708"/>
          <w:docGrid w:linePitch="381"/>
        </w:sectPr>
      </w:pPr>
    </w:p>
    <w:p w:rsidR="007E5AC2" w:rsidRPr="00552F6C" w:rsidRDefault="007E5AC2" w:rsidP="007E5AC2">
      <w:pPr>
        <w:autoSpaceDE w:val="0"/>
        <w:autoSpaceDN w:val="0"/>
        <w:adjustRightInd w:val="0"/>
        <w:spacing w:line="240" w:lineRule="auto"/>
        <w:ind w:firstLine="426"/>
        <w:jc w:val="right"/>
        <w:rPr>
          <w:b/>
          <w:sz w:val="24"/>
          <w:szCs w:val="28"/>
        </w:rPr>
      </w:pPr>
      <w:r w:rsidRPr="00C66EAD">
        <w:rPr>
          <w:b/>
          <w:sz w:val="24"/>
          <w:szCs w:val="28"/>
        </w:rPr>
        <w:lastRenderedPageBreak/>
        <w:t xml:space="preserve">Форма </w:t>
      </w:r>
      <w:r w:rsidR="00AC2E0F">
        <w:rPr>
          <w:b/>
          <w:sz w:val="24"/>
          <w:szCs w:val="28"/>
        </w:rPr>
        <w:t>4</w:t>
      </w:r>
      <w:r w:rsidRPr="00C66EAD">
        <w:rPr>
          <w:b/>
          <w:sz w:val="24"/>
          <w:szCs w:val="28"/>
        </w:rPr>
        <w:t>.</w:t>
      </w:r>
    </w:p>
    <w:p w:rsidR="007E5AC2" w:rsidRPr="00E525BE" w:rsidRDefault="007E5AC2" w:rsidP="007E5AC2">
      <w:pPr>
        <w:autoSpaceDE w:val="0"/>
        <w:autoSpaceDN w:val="0"/>
        <w:adjustRightInd w:val="0"/>
        <w:spacing w:line="240" w:lineRule="auto"/>
        <w:ind w:firstLine="426"/>
        <w:jc w:val="right"/>
        <w:rPr>
          <w:b/>
          <w:sz w:val="24"/>
          <w:szCs w:val="24"/>
        </w:rPr>
      </w:pPr>
    </w:p>
    <w:p w:rsidR="007E5AC2" w:rsidRPr="00E525BE" w:rsidRDefault="007E5AC2" w:rsidP="007E5AC2">
      <w:pPr>
        <w:keepNext/>
        <w:widowControl w:val="0"/>
        <w:spacing w:line="240" w:lineRule="auto"/>
        <w:ind w:right="-2" w:firstLine="0"/>
        <w:jc w:val="center"/>
        <w:rPr>
          <w:b/>
          <w:i/>
          <w:snapToGrid/>
          <w:sz w:val="20"/>
        </w:rPr>
      </w:pPr>
      <w:r w:rsidRPr="00E525BE">
        <w:rPr>
          <w:b/>
          <w:i/>
          <w:snapToGrid/>
          <w:sz w:val="20"/>
        </w:rPr>
        <w:t>на бланке Участника</w:t>
      </w:r>
    </w:p>
    <w:p w:rsidR="004E5EE1" w:rsidRPr="00002E5D" w:rsidRDefault="004E5EE1" w:rsidP="004E5EE1">
      <w:pPr>
        <w:keepNext/>
        <w:suppressAutoHyphens/>
        <w:spacing w:line="240" w:lineRule="auto"/>
        <w:ind w:firstLine="0"/>
        <w:jc w:val="center"/>
        <w:rPr>
          <w:b/>
          <w:snapToGrid/>
          <w:szCs w:val="28"/>
        </w:rPr>
      </w:pPr>
      <w:r w:rsidRPr="00002E5D">
        <w:rPr>
          <w:b/>
          <w:snapToGrid/>
          <w:szCs w:val="28"/>
        </w:rPr>
        <w:t>Справка о материально-технических ресурсах</w:t>
      </w:r>
    </w:p>
    <w:p w:rsidR="004E5EE1" w:rsidRPr="00002E5D" w:rsidRDefault="004E5EE1" w:rsidP="004E5EE1">
      <w:pPr>
        <w:keepNext/>
        <w:spacing w:line="240" w:lineRule="auto"/>
        <w:ind w:firstLine="0"/>
        <w:jc w:val="center"/>
        <w:rPr>
          <w:snapToGrid/>
          <w:sz w:val="20"/>
        </w:rPr>
      </w:pPr>
    </w:p>
    <w:p w:rsidR="004E5EE1" w:rsidRPr="00002E5D" w:rsidRDefault="004E5EE1" w:rsidP="004E5EE1">
      <w:pPr>
        <w:keepNext/>
        <w:spacing w:line="240" w:lineRule="auto"/>
        <w:ind w:firstLine="0"/>
        <w:jc w:val="left"/>
        <w:rPr>
          <w:snapToGrid/>
          <w:color w:val="000000"/>
          <w:sz w:val="24"/>
          <w:szCs w:val="24"/>
        </w:rPr>
      </w:pPr>
      <w:r w:rsidRPr="00002E5D">
        <w:rPr>
          <w:snapToGrid/>
          <w:color w:val="000000"/>
          <w:sz w:val="24"/>
          <w:szCs w:val="24"/>
        </w:rPr>
        <w:t>Наименование и адрес Участника: _________________________________</w:t>
      </w:r>
    </w:p>
    <w:p w:rsidR="004E5EE1" w:rsidRPr="00002E5D" w:rsidRDefault="004E5EE1" w:rsidP="004E5EE1">
      <w:pPr>
        <w:keepNext/>
        <w:spacing w:line="240" w:lineRule="auto"/>
        <w:ind w:firstLine="0"/>
        <w:jc w:val="left"/>
        <w:rPr>
          <w:snapToGrid/>
          <w:sz w:val="24"/>
          <w:szCs w:val="24"/>
        </w:rPr>
      </w:pPr>
    </w:p>
    <w:tbl>
      <w:tblPr>
        <w:tblW w:w="105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2011"/>
        <w:gridCol w:w="2835"/>
      </w:tblGrid>
      <w:tr w:rsidR="004E5EE1" w:rsidRPr="00002E5D" w:rsidTr="00D504C0">
        <w:trPr>
          <w:cantSplit/>
          <w:trHeight w:val="530"/>
        </w:trPr>
        <w:tc>
          <w:tcPr>
            <w:tcW w:w="720" w:type="dxa"/>
            <w:vAlign w:val="center"/>
          </w:tcPr>
          <w:p w:rsidR="004E5EE1" w:rsidRPr="00002E5D" w:rsidRDefault="004E5EE1" w:rsidP="00D504C0">
            <w:pPr>
              <w:keepNext/>
              <w:spacing w:line="240" w:lineRule="auto"/>
              <w:ind w:left="57" w:right="57" w:firstLine="0"/>
              <w:jc w:val="center"/>
              <w:rPr>
                <w:b/>
                <w:snapToGrid/>
                <w:sz w:val="22"/>
              </w:rPr>
            </w:pPr>
            <w:r w:rsidRPr="00002E5D">
              <w:rPr>
                <w:b/>
                <w:snapToGrid/>
                <w:sz w:val="22"/>
              </w:rPr>
              <w:t>№</w:t>
            </w:r>
          </w:p>
          <w:p w:rsidR="004E5EE1" w:rsidRPr="00002E5D" w:rsidRDefault="004E5EE1" w:rsidP="00D504C0">
            <w:pPr>
              <w:keepNext/>
              <w:spacing w:line="240" w:lineRule="auto"/>
              <w:ind w:left="57" w:right="57" w:firstLine="0"/>
              <w:jc w:val="center"/>
              <w:rPr>
                <w:b/>
                <w:snapToGrid/>
                <w:sz w:val="22"/>
              </w:rPr>
            </w:pPr>
            <w:r w:rsidRPr="00002E5D">
              <w:rPr>
                <w:b/>
                <w:snapToGrid/>
                <w:sz w:val="22"/>
              </w:rPr>
              <w:t>п/п</w:t>
            </w:r>
          </w:p>
        </w:tc>
        <w:tc>
          <w:tcPr>
            <w:tcW w:w="1590" w:type="dxa"/>
            <w:vAlign w:val="center"/>
          </w:tcPr>
          <w:p w:rsidR="004E5EE1" w:rsidRPr="00002E5D" w:rsidRDefault="004E5EE1" w:rsidP="00D504C0">
            <w:pPr>
              <w:keepNext/>
              <w:spacing w:line="240" w:lineRule="auto"/>
              <w:ind w:left="57" w:right="57" w:firstLine="0"/>
              <w:jc w:val="center"/>
              <w:rPr>
                <w:b/>
                <w:snapToGrid/>
                <w:sz w:val="22"/>
              </w:rPr>
            </w:pPr>
            <w:r w:rsidRPr="00002E5D">
              <w:rPr>
                <w:b/>
                <w:snapToGrid/>
                <w:sz w:val="22"/>
              </w:rPr>
              <w:t>Наименование</w:t>
            </w:r>
          </w:p>
        </w:tc>
        <w:tc>
          <w:tcPr>
            <w:tcW w:w="1590" w:type="dxa"/>
            <w:vAlign w:val="center"/>
          </w:tcPr>
          <w:p w:rsidR="004E5EE1" w:rsidRPr="00002E5D" w:rsidRDefault="004E5EE1" w:rsidP="00D504C0">
            <w:pPr>
              <w:keepNext/>
              <w:spacing w:line="240" w:lineRule="auto"/>
              <w:ind w:left="57" w:right="57" w:firstLine="0"/>
              <w:jc w:val="center"/>
              <w:rPr>
                <w:b/>
                <w:snapToGrid/>
                <w:sz w:val="22"/>
              </w:rPr>
            </w:pPr>
            <w:r w:rsidRPr="00002E5D">
              <w:rPr>
                <w:b/>
                <w:snapToGrid/>
                <w:sz w:val="22"/>
              </w:rPr>
              <w:t>Местонахождение</w:t>
            </w:r>
          </w:p>
        </w:tc>
        <w:tc>
          <w:tcPr>
            <w:tcW w:w="1770" w:type="dxa"/>
            <w:vAlign w:val="center"/>
          </w:tcPr>
          <w:p w:rsidR="004E5EE1" w:rsidRPr="00002E5D" w:rsidRDefault="004E5EE1" w:rsidP="00D504C0">
            <w:pPr>
              <w:keepNext/>
              <w:spacing w:line="240" w:lineRule="auto"/>
              <w:ind w:left="57" w:right="57" w:firstLine="0"/>
              <w:jc w:val="center"/>
              <w:rPr>
                <w:b/>
                <w:snapToGrid/>
                <w:sz w:val="22"/>
              </w:rPr>
            </w:pPr>
            <w:r w:rsidRPr="00002E5D">
              <w:rPr>
                <w:b/>
                <w:snapToGrid/>
                <w:sz w:val="22"/>
              </w:rPr>
              <w:t>Право собственности или иное право (хозяйственного ведения, оперативного управления)</w:t>
            </w:r>
          </w:p>
        </w:tc>
        <w:tc>
          <w:tcPr>
            <w:tcW w:w="2011" w:type="dxa"/>
            <w:vAlign w:val="center"/>
          </w:tcPr>
          <w:p w:rsidR="004E5EE1" w:rsidRPr="00002E5D" w:rsidRDefault="004E5EE1" w:rsidP="00D504C0">
            <w:pPr>
              <w:keepNext/>
              <w:spacing w:line="240" w:lineRule="auto"/>
              <w:ind w:left="57" w:right="57" w:firstLine="0"/>
              <w:jc w:val="center"/>
              <w:rPr>
                <w:b/>
                <w:snapToGrid/>
                <w:sz w:val="22"/>
              </w:rPr>
            </w:pPr>
            <w:r w:rsidRPr="00002E5D">
              <w:rPr>
                <w:b/>
                <w:snapToGrid/>
                <w:sz w:val="22"/>
              </w:rPr>
              <w:t>Номер лицензии на осуществление деятельности, применительно к опасным грузам</w:t>
            </w:r>
          </w:p>
        </w:tc>
        <w:tc>
          <w:tcPr>
            <w:tcW w:w="2835" w:type="dxa"/>
            <w:vAlign w:val="center"/>
          </w:tcPr>
          <w:p w:rsidR="004E5EE1" w:rsidRPr="00002E5D" w:rsidRDefault="004E5EE1" w:rsidP="00D504C0">
            <w:pPr>
              <w:keepNext/>
              <w:spacing w:line="240" w:lineRule="auto"/>
              <w:ind w:left="57" w:right="57" w:firstLine="0"/>
              <w:jc w:val="center"/>
              <w:rPr>
                <w:b/>
                <w:snapToGrid/>
                <w:sz w:val="22"/>
              </w:rPr>
            </w:pPr>
            <w:r w:rsidRPr="00002E5D">
              <w:rPr>
                <w:b/>
                <w:snapToGrid/>
                <w:sz w:val="22"/>
              </w:rPr>
              <w:t>Характеристики (грузоподъемность, осадка в грузу и т.д.)</w:t>
            </w:r>
          </w:p>
        </w:tc>
      </w:tr>
      <w:tr w:rsidR="004E5EE1" w:rsidRPr="00002E5D" w:rsidTr="00D504C0">
        <w:trPr>
          <w:cantSplit/>
        </w:trPr>
        <w:tc>
          <w:tcPr>
            <w:tcW w:w="720" w:type="dxa"/>
          </w:tcPr>
          <w:p w:rsidR="004E5EE1" w:rsidRPr="00002E5D" w:rsidRDefault="004E5EE1" w:rsidP="00D504C0">
            <w:pPr>
              <w:keepNext/>
              <w:numPr>
                <w:ilvl w:val="0"/>
                <w:numId w:val="17"/>
              </w:numPr>
              <w:spacing w:line="240" w:lineRule="auto"/>
              <w:jc w:val="left"/>
              <w:rPr>
                <w:snapToGrid/>
                <w:sz w:val="20"/>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770" w:type="dxa"/>
          </w:tcPr>
          <w:p w:rsidR="004E5EE1" w:rsidRPr="00002E5D" w:rsidRDefault="004E5EE1" w:rsidP="00D504C0">
            <w:pPr>
              <w:keepNext/>
              <w:spacing w:line="240" w:lineRule="auto"/>
              <w:ind w:left="57" w:right="57" w:firstLine="0"/>
              <w:jc w:val="left"/>
              <w:rPr>
                <w:snapToGrid/>
                <w:sz w:val="24"/>
              </w:rPr>
            </w:pPr>
          </w:p>
        </w:tc>
        <w:tc>
          <w:tcPr>
            <w:tcW w:w="2011" w:type="dxa"/>
          </w:tcPr>
          <w:p w:rsidR="004E5EE1" w:rsidRPr="00002E5D" w:rsidRDefault="004E5EE1" w:rsidP="00D504C0">
            <w:pPr>
              <w:keepNext/>
              <w:spacing w:line="240" w:lineRule="auto"/>
              <w:ind w:left="57" w:right="57" w:firstLine="0"/>
              <w:jc w:val="left"/>
              <w:rPr>
                <w:snapToGrid/>
                <w:sz w:val="24"/>
              </w:rPr>
            </w:pPr>
          </w:p>
        </w:tc>
        <w:tc>
          <w:tcPr>
            <w:tcW w:w="2835" w:type="dxa"/>
          </w:tcPr>
          <w:p w:rsidR="004E5EE1" w:rsidRPr="00002E5D" w:rsidRDefault="004E5EE1" w:rsidP="00D504C0">
            <w:pPr>
              <w:keepNext/>
              <w:spacing w:line="240" w:lineRule="auto"/>
              <w:ind w:left="57" w:right="57" w:firstLine="0"/>
              <w:jc w:val="left"/>
              <w:rPr>
                <w:snapToGrid/>
                <w:sz w:val="24"/>
              </w:rPr>
            </w:pPr>
          </w:p>
        </w:tc>
      </w:tr>
      <w:tr w:rsidR="004E5EE1" w:rsidRPr="00002E5D" w:rsidTr="00D504C0">
        <w:trPr>
          <w:cantSplit/>
        </w:trPr>
        <w:tc>
          <w:tcPr>
            <w:tcW w:w="720" w:type="dxa"/>
          </w:tcPr>
          <w:p w:rsidR="004E5EE1" w:rsidRPr="00002E5D" w:rsidRDefault="004E5EE1" w:rsidP="00D504C0">
            <w:pPr>
              <w:keepNext/>
              <w:numPr>
                <w:ilvl w:val="0"/>
                <w:numId w:val="17"/>
              </w:numPr>
              <w:spacing w:line="240" w:lineRule="auto"/>
              <w:jc w:val="left"/>
              <w:rPr>
                <w:snapToGrid/>
                <w:sz w:val="20"/>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770" w:type="dxa"/>
          </w:tcPr>
          <w:p w:rsidR="004E5EE1" w:rsidRPr="00002E5D" w:rsidRDefault="004E5EE1" w:rsidP="00D504C0">
            <w:pPr>
              <w:keepNext/>
              <w:spacing w:line="240" w:lineRule="auto"/>
              <w:ind w:left="57" w:right="57" w:firstLine="0"/>
              <w:jc w:val="left"/>
              <w:rPr>
                <w:snapToGrid/>
                <w:sz w:val="24"/>
              </w:rPr>
            </w:pPr>
          </w:p>
        </w:tc>
        <w:tc>
          <w:tcPr>
            <w:tcW w:w="2011" w:type="dxa"/>
          </w:tcPr>
          <w:p w:rsidR="004E5EE1" w:rsidRPr="00002E5D" w:rsidRDefault="004E5EE1" w:rsidP="00D504C0">
            <w:pPr>
              <w:keepNext/>
              <w:spacing w:line="240" w:lineRule="auto"/>
              <w:ind w:left="57" w:right="57" w:firstLine="0"/>
              <w:jc w:val="left"/>
              <w:rPr>
                <w:snapToGrid/>
                <w:sz w:val="24"/>
              </w:rPr>
            </w:pPr>
          </w:p>
        </w:tc>
        <w:tc>
          <w:tcPr>
            <w:tcW w:w="2835" w:type="dxa"/>
          </w:tcPr>
          <w:p w:rsidR="004E5EE1" w:rsidRPr="00002E5D" w:rsidRDefault="004E5EE1" w:rsidP="00D504C0">
            <w:pPr>
              <w:keepNext/>
              <w:spacing w:line="240" w:lineRule="auto"/>
              <w:ind w:left="57" w:right="57" w:firstLine="0"/>
              <w:jc w:val="left"/>
              <w:rPr>
                <w:snapToGrid/>
                <w:sz w:val="24"/>
              </w:rPr>
            </w:pPr>
          </w:p>
        </w:tc>
      </w:tr>
      <w:tr w:rsidR="004E5EE1" w:rsidRPr="00002E5D" w:rsidTr="00D504C0">
        <w:trPr>
          <w:cantSplit/>
        </w:trPr>
        <w:tc>
          <w:tcPr>
            <w:tcW w:w="720" w:type="dxa"/>
          </w:tcPr>
          <w:p w:rsidR="004E5EE1" w:rsidRPr="00002E5D" w:rsidRDefault="004E5EE1" w:rsidP="00D504C0">
            <w:pPr>
              <w:keepNext/>
              <w:numPr>
                <w:ilvl w:val="0"/>
                <w:numId w:val="17"/>
              </w:numPr>
              <w:spacing w:line="240" w:lineRule="auto"/>
              <w:jc w:val="left"/>
              <w:rPr>
                <w:snapToGrid/>
                <w:sz w:val="20"/>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770" w:type="dxa"/>
          </w:tcPr>
          <w:p w:rsidR="004E5EE1" w:rsidRPr="00002E5D" w:rsidRDefault="004E5EE1" w:rsidP="00D504C0">
            <w:pPr>
              <w:keepNext/>
              <w:spacing w:line="240" w:lineRule="auto"/>
              <w:ind w:left="57" w:right="57" w:firstLine="0"/>
              <w:jc w:val="left"/>
              <w:rPr>
                <w:snapToGrid/>
                <w:sz w:val="24"/>
              </w:rPr>
            </w:pPr>
          </w:p>
        </w:tc>
        <w:tc>
          <w:tcPr>
            <w:tcW w:w="2011" w:type="dxa"/>
          </w:tcPr>
          <w:p w:rsidR="004E5EE1" w:rsidRPr="00002E5D" w:rsidRDefault="004E5EE1" w:rsidP="00D504C0">
            <w:pPr>
              <w:keepNext/>
              <w:spacing w:line="240" w:lineRule="auto"/>
              <w:ind w:left="57" w:right="57" w:firstLine="0"/>
              <w:jc w:val="left"/>
              <w:rPr>
                <w:snapToGrid/>
                <w:sz w:val="24"/>
              </w:rPr>
            </w:pPr>
          </w:p>
        </w:tc>
        <w:tc>
          <w:tcPr>
            <w:tcW w:w="2835" w:type="dxa"/>
          </w:tcPr>
          <w:p w:rsidR="004E5EE1" w:rsidRPr="00002E5D" w:rsidRDefault="004E5EE1" w:rsidP="00D504C0">
            <w:pPr>
              <w:keepNext/>
              <w:spacing w:line="240" w:lineRule="auto"/>
              <w:ind w:left="57" w:right="57" w:firstLine="0"/>
              <w:jc w:val="left"/>
              <w:rPr>
                <w:snapToGrid/>
                <w:sz w:val="24"/>
              </w:rPr>
            </w:pPr>
          </w:p>
        </w:tc>
      </w:tr>
      <w:tr w:rsidR="004E5EE1" w:rsidRPr="00002E5D" w:rsidTr="00D504C0">
        <w:trPr>
          <w:cantSplit/>
        </w:trPr>
        <w:tc>
          <w:tcPr>
            <w:tcW w:w="720" w:type="dxa"/>
          </w:tcPr>
          <w:p w:rsidR="004E5EE1" w:rsidRPr="00002E5D" w:rsidRDefault="004E5EE1" w:rsidP="00D504C0">
            <w:pPr>
              <w:keepNext/>
              <w:spacing w:line="240" w:lineRule="auto"/>
              <w:ind w:left="57" w:right="57" w:firstLine="0"/>
              <w:jc w:val="left"/>
              <w:rPr>
                <w:snapToGrid/>
                <w:sz w:val="24"/>
              </w:rPr>
            </w:pPr>
            <w:r w:rsidRPr="00002E5D">
              <w:rPr>
                <w:snapToGrid/>
                <w:sz w:val="24"/>
              </w:rPr>
              <w:t>…</w:t>
            </w:r>
          </w:p>
        </w:tc>
        <w:tc>
          <w:tcPr>
            <w:tcW w:w="1590" w:type="dxa"/>
          </w:tcPr>
          <w:p w:rsidR="004E5EE1" w:rsidRPr="00002E5D" w:rsidRDefault="004E5EE1" w:rsidP="00D504C0">
            <w:pPr>
              <w:keepNext/>
              <w:spacing w:line="240" w:lineRule="auto"/>
              <w:ind w:left="57" w:right="57" w:firstLine="0"/>
              <w:jc w:val="left"/>
              <w:rPr>
                <w:snapToGrid/>
                <w:sz w:val="24"/>
              </w:rPr>
            </w:pPr>
          </w:p>
        </w:tc>
        <w:tc>
          <w:tcPr>
            <w:tcW w:w="1590" w:type="dxa"/>
          </w:tcPr>
          <w:p w:rsidR="004E5EE1" w:rsidRPr="00002E5D" w:rsidRDefault="004E5EE1" w:rsidP="00D504C0">
            <w:pPr>
              <w:keepNext/>
              <w:spacing w:line="240" w:lineRule="auto"/>
              <w:ind w:left="57" w:right="57" w:firstLine="0"/>
              <w:jc w:val="left"/>
              <w:rPr>
                <w:snapToGrid/>
                <w:sz w:val="24"/>
              </w:rPr>
            </w:pPr>
          </w:p>
        </w:tc>
        <w:tc>
          <w:tcPr>
            <w:tcW w:w="1770" w:type="dxa"/>
          </w:tcPr>
          <w:p w:rsidR="004E5EE1" w:rsidRPr="00002E5D" w:rsidRDefault="004E5EE1" w:rsidP="00D504C0">
            <w:pPr>
              <w:keepNext/>
              <w:spacing w:line="240" w:lineRule="auto"/>
              <w:ind w:left="57" w:right="57" w:firstLine="0"/>
              <w:jc w:val="left"/>
              <w:rPr>
                <w:snapToGrid/>
                <w:sz w:val="24"/>
              </w:rPr>
            </w:pPr>
          </w:p>
        </w:tc>
        <w:tc>
          <w:tcPr>
            <w:tcW w:w="2011" w:type="dxa"/>
          </w:tcPr>
          <w:p w:rsidR="004E5EE1" w:rsidRPr="00002E5D" w:rsidRDefault="004E5EE1" w:rsidP="00D504C0">
            <w:pPr>
              <w:keepNext/>
              <w:spacing w:line="240" w:lineRule="auto"/>
              <w:ind w:left="57" w:right="57" w:firstLine="0"/>
              <w:jc w:val="left"/>
              <w:rPr>
                <w:snapToGrid/>
                <w:sz w:val="24"/>
              </w:rPr>
            </w:pPr>
          </w:p>
        </w:tc>
        <w:tc>
          <w:tcPr>
            <w:tcW w:w="2835" w:type="dxa"/>
          </w:tcPr>
          <w:p w:rsidR="004E5EE1" w:rsidRPr="00002E5D" w:rsidRDefault="004E5EE1" w:rsidP="00D504C0">
            <w:pPr>
              <w:keepNext/>
              <w:spacing w:line="240" w:lineRule="auto"/>
              <w:ind w:left="57" w:right="57" w:firstLine="0"/>
              <w:jc w:val="left"/>
              <w:rPr>
                <w:snapToGrid/>
                <w:sz w:val="24"/>
              </w:rPr>
            </w:pPr>
          </w:p>
        </w:tc>
      </w:tr>
    </w:tbl>
    <w:p w:rsidR="004E5EE1" w:rsidRPr="00002E5D" w:rsidRDefault="004E5EE1" w:rsidP="004E5EE1">
      <w:pPr>
        <w:keepNext/>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E5EE1" w:rsidRPr="00002E5D" w:rsidTr="00D504C0">
        <w:trPr>
          <w:tblCellSpacing w:w="15" w:type="dxa"/>
        </w:trPr>
        <w:tc>
          <w:tcPr>
            <w:tcW w:w="1700" w:type="pct"/>
            <w:vAlign w:val="center"/>
            <w:hideMark/>
          </w:tcPr>
          <w:p w:rsidR="004E5EE1" w:rsidRPr="00002E5D" w:rsidRDefault="004E5EE1" w:rsidP="00D504C0">
            <w:pPr>
              <w:spacing w:line="272" w:lineRule="atLeast"/>
              <w:ind w:firstLine="0"/>
              <w:jc w:val="left"/>
              <w:rPr>
                <w:snapToGrid/>
                <w:color w:val="000000"/>
                <w:sz w:val="20"/>
              </w:rPr>
            </w:pPr>
            <w:r w:rsidRPr="00002E5D">
              <w:rPr>
                <w:b/>
                <w:bCs/>
                <w:snapToGrid/>
                <w:color w:val="000000"/>
                <w:sz w:val="20"/>
              </w:rPr>
              <w:t>Руководитель организации</w:t>
            </w:r>
          </w:p>
        </w:tc>
        <w:tc>
          <w:tcPr>
            <w:tcW w:w="1700" w:type="pct"/>
            <w:vAlign w:val="center"/>
            <w:hideMark/>
          </w:tcPr>
          <w:p w:rsidR="004E5EE1" w:rsidRPr="00002E5D" w:rsidRDefault="004E5EE1" w:rsidP="00D504C0">
            <w:pPr>
              <w:spacing w:line="272" w:lineRule="atLeast"/>
              <w:ind w:firstLine="0"/>
              <w:jc w:val="left"/>
              <w:rPr>
                <w:snapToGrid/>
                <w:color w:val="000000"/>
                <w:sz w:val="20"/>
              </w:rPr>
            </w:pPr>
            <w:r w:rsidRPr="00002E5D">
              <w:rPr>
                <w:snapToGrid/>
                <w:color w:val="000000"/>
                <w:sz w:val="20"/>
              </w:rPr>
              <w:t>__________________________ /</w:t>
            </w:r>
          </w:p>
        </w:tc>
        <w:tc>
          <w:tcPr>
            <w:tcW w:w="1600" w:type="pct"/>
            <w:vAlign w:val="center"/>
            <w:hideMark/>
          </w:tcPr>
          <w:p w:rsidR="004E5EE1" w:rsidRPr="00002E5D" w:rsidRDefault="004E5EE1" w:rsidP="00D504C0">
            <w:pPr>
              <w:spacing w:line="272" w:lineRule="atLeast"/>
              <w:ind w:firstLine="0"/>
              <w:jc w:val="left"/>
              <w:rPr>
                <w:snapToGrid/>
                <w:color w:val="000000"/>
                <w:sz w:val="20"/>
              </w:rPr>
            </w:pPr>
            <w:r w:rsidRPr="00002E5D">
              <w:rPr>
                <w:snapToGrid/>
                <w:color w:val="000000"/>
                <w:sz w:val="20"/>
              </w:rPr>
              <w:t>__________________________ /</w:t>
            </w:r>
          </w:p>
        </w:tc>
      </w:tr>
      <w:tr w:rsidR="004E5EE1" w:rsidRPr="00002E5D" w:rsidTr="00D504C0">
        <w:trPr>
          <w:tblCellSpacing w:w="15" w:type="dxa"/>
        </w:trPr>
        <w:tc>
          <w:tcPr>
            <w:tcW w:w="0" w:type="auto"/>
            <w:hideMark/>
          </w:tcPr>
          <w:p w:rsidR="004E5EE1" w:rsidRPr="00002E5D" w:rsidRDefault="004E5EE1" w:rsidP="00D504C0">
            <w:pPr>
              <w:spacing w:line="272" w:lineRule="atLeast"/>
              <w:ind w:firstLine="0"/>
              <w:jc w:val="left"/>
              <w:rPr>
                <w:snapToGrid/>
                <w:color w:val="000000"/>
                <w:sz w:val="20"/>
              </w:rPr>
            </w:pPr>
            <w:r w:rsidRPr="00002E5D">
              <w:rPr>
                <w:snapToGrid/>
                <w:color w:val="000000"/>
                <w:sz w:val="20"/>
              </w:rPr>
              <w:t xml:space="preserve">(индивидуальный предприниматель) </w:t>
            </w:r>
          </w:p>
        </w:tc>
        <w:tc>
          <w:tcPr>
            <w:tcW w:w="0" w:type="auto"/>
            <w:hideMark/>
          </w:tcPr>
          <w:p w:rsidR="004E5EE1" w:rsidRPr="00002E5D" w:rsidRDefault="004E5EE1" w:rsidP="00D504C0">
            <w:pPr>
              <w:spacing w:line="272" w:lineRule="atLeast"/>
              <w:ind w:firstLine="0"/>
              <w:jc w:val="center"/>
              <w:rPr>
                <w:snapToGrid/>
                <w:color w:val="000000"/>
                <w:sz w:val="20"/>
              </w:rPr>
            </w:pPr>
            <w:r w:rsidRPr="00002E5D">
              <w:rPr>
                <w:snapToGrid/>
                <w:color w:val="000000"/>
                <w:sz w:val="20"/>
              </w:rPr>
              <w:t>подпись, МП</w:t>
            </w:r>
          </w:p>
        </w:tc>
        <w:tc>
          <w:tcPr>
            <w:tcW w:w="0" w:type="auto"/>
            <w:hideMark/>
          </w:tcPr>
          <w:p w:rsidR="004E5EE1" w:rsidRPr="00002E5D" w:rsidRDefault="004E5EE1" w:rsidP="00D504C0">
            <w:pPr>
              <w:spacing w:line="272" w:lineRule="atLeast"/>
              <w:ind w:firstLine="0"/>
              <w:jc w:val="center"/>
              <w:rPr>
                <w:snapToGrid/>
                <w:color w:val="000000"/>
                <w:sz w:val="20"/>
              </w:rPr>
            </w:pPr>
            <w:r w:rsidRPr="00002E5D">
              <w:rPr>
                <w:snapToGrid/>
                <w:color w:val="000000"/>
                <w:sz w:val="20"/>
              </w:rPr>
              <w:t>ФИО</w:t>
            </w:r>
          </w:p>
        </w:tc>
      </w:tr>
    </w:tbl>
    <w:p w:rsidR="004E5EE1" w:rsidRPr="00002E5D" w:rsidRDefault="004E5EE1" w:rsidP="004E5EE1">
      <w:pPr>
        <w:autoSpaceDE w:val="0"/>
        <w:autoSpaceDN w:val="0"/>
        <w:adjustRightInd w:val="0"/>
        <w:spacing w:line="240" w:lineRule="auto"/>
        <w:ind w:firstLine="426"/>
        <w:jc w:val="center"/>
        <w:rPr>
          <w:b/>
          <w:sz w:val="24"/>
          <w:szCs w:val="24"/>
        </w:rPr>
      </w:pPr>
    </w:p>
    <w:p w:rsidR="004E5EE1" w:rsidRPr="00002E5D" w:rsidRDefault="004E5EE1" w:rsidP="004E5EE1">
      <w:pPr>
        <w:spacing w:before="240" w:after="120" w:line="240" w:lineRule="auto"/>
        <w:ind w:firstLine="0"/>
        <w:jc w:val="left"/>
        <w:outlineLvl w:val="2"/>
        <w:rPr>
          <w:b/>
          <w:sz w:val="22"/>
          <w:szCs w:val="22"/>
        </w:rPr>
      </w:pPr>
      <w:bookmarkStart w:id="21" w:name="_Toc352849696"/>
      <w:bookmarkStart w:id="22" w:name="_Toc353374728"/>
      <w:bookmarkStart w:id="23" w:name="_Toc385595387"/>
      <w:r w:rsidRPr="00002E5D">
        <w:rPr>
          <w:b/>
          <w:sz w:val="22"/>
          <w:szCs w:val="22"/>
        </w:rPr>
        <w:t>Инструкции по заполнению</w:t>
      </w:r>
      <w:bookmarkEnd w:id="21"/>
      <w:bookmarkEnd w:id="22"/>
      <w:bookmarkEnd w:id="23"/>
    </w:p>
    <w:p w:rsidR="004E5EE1" w:rsidRPr="00002E5D" w:rsidRDefault="004E5EE1" w:rsidP="004E5EE1">
      <w:pPr>
        <w:spacing w:line="240" w:lineRule="auto"/>
        <w:ind w:firstLine="0"/>
        <w:rPr>
          <w:sz w:val="22"/>
          <w:szCs w:val="22"/>
        </w:rPr>
      </w:pPr>
      <w:r w:rsidRPr="00002E5D">
        <w:rPr>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4E5EE1" w:rsidRPr="00002E5D" w:rsidRDefault="004E5EE1" w:rsidP="004E5EE1">
      <w:pPr>
        <w:autoSpaceDE w:val="0"/>
        <w:autoSpaceDN w:val="0"/>
        <w:adjustRightInd w:val="0"/>
        <w:spacing w:line="240" w:lineRule="auto"/>
        <w:ind w:firstLine="0"/>
        <w:rPr>
          <w:b/>
          <w:sz w:val="22"/>
          <w:szCs w:val="22"/>
        </w:rPr>
      </w:pPr>
      <w:r w:rsidRPr="00002E5D">
        <w:rPr>
          <w:snapToGrid/>
          <w:sz w:val="22"/>
          <w:szCs w:val="22"/>
        </w:rPr>
        <w:t xml:space="preserve">2. Справка должна быть подписана и скреплена печатью </w:t>
      </w:r>
      <w:r w:rsidRPr="00002E5D">
        <w:rPr>
          <w:sz w:val="22"/>
          <w:szCs w:val="22"/>
        </w:rPr>
        <w:t>(в случае проведения конкурса не в электронной форме)</w:t>
      </w:r>
      <w:r w:rsidRPr="00002E5D">
        <w:rPr>
          <w:snapToGrid/>
          <w:sz w:val="22"/>
          <w:szCs w:val="22"/>
        </w:rPr>
        <w:t>.</w:t>
      </w:r>
    </w:p>
    <w:p w:rsidR="004E5EE1" w:rsidRPr="00002E5D" w:rsidRDefault="004E5EE1" w:rsidP="004E5EE1">
      <w:pPr>
        <w:autoSpaceDE w:val="0"/>
        <w:autoSpaceDN w:val="0"/>
        <w:adjustRightInd w:val="0"/>
        <w:spacing w:line="240" w:lineRule="auto"/>
        <w:ind w:firstLine="0"/>
        <w:rPr>
          <w:sz w:val="22"/>
          <w:szCs w:val="22"/>
        </w:rPr>
      </w:pPr>
      <w:r w:rsidRPr="00002E5D">
        <w:rPr>
          <w:snapToGrid/>
          <w:sz w:val="22"/>
          <w:szCs w:val="22"/>
        </w:rPr>
        <w:t xml:space="preserve">3. К справке должны быть приложены копии документов, подтверждающие право пользования или владения указанными </w:t>
      </w:r>
      <w:r w:rsidRPr="00002E5D">
        <w:rPr>
          <w:sz w:val="22"/>
          <w:szCs w:val="22"/>
        </w:rPr>
        <w:t>материально-техническими ресурсами.</w:t>
      </w:r>
    </w:p>
    <w:p w:rsidR="004E5EE1" w:rsidRPr="00002E5D" w:rsidRDefault="004E5EE1" w:rsidP="004E5EE1">
      <w:pPr>
        <w:autoSpaceDE w:val="0"/>
        <w:autoSpaceDN w:val="0"/>
        <w:adjustRightInd w:val="0"/>
        <w:spacing w:line="240" w:lineRule="auto"/>
        <w:ind w:firstLine="0"/>
        <w:rPr>
          <w:sz w:val="22"/>
          <w:szCs w:val="22"/>
        </w:rPr>
      </w:pPr>
      <w:r w:rsidRPr="00002E5D">
        <w:rPr>
          <w:sz w:val="22"/>
          <w:szCs w:val="22"/>
        </w:rPr>
        <w:t>4.</w:t>
      </w:r>
      <w:r w:rsidRPr="00002E5D">
        <w:rPr>
          <w:b/>
          <w:sz w:val="22"/>
          <w:szCs w:val="22"/>
        </w:rPr>
        <w:t xml:space="preserve"> </w:t>
      </w:r>
      <w:r w:rsidRPr="00002E5D">
        <w:rPr>
          <w:snapToGrid/>
          <w:sz w:val="22"/>
          <w:szCs w:val="22"/>
        </w:rPr>
        <w:t>К справке должны быть приложены копии документов, подтверждающие данные, указанные в справке</w:t>
      </w:r>
      <w:r w:rsidRPr="00002E5D">
        <w:rPr>
          <w:sz w:val="22"/>
          <w:szCs w:val="22"/>
        </w:rPr>
        <w:t>.</w:t>
      </w:r>
    </w:p>
    <w:p w:rsidR="004E5EE1" w:rsidRPr="00002E5D" w:rsidRDefault="004E5EE1" w:rsidP="004E5EE1">
      <w:pPr>
        <w:autoSpaceDE w:val="0"/>
        <w:autoSpaceDN w:val="0"/>
        <w:adjustRightInd w:val="0"/>
        <w:spacing w:line="240" w:lineRule="auto"/>
        <w:ind w:firstLine="0"/>
        <w:rPr>
          <w:b/>
          <w:sz w:val="22"/>
          <w:szCs w:val="22"/>
        </w:rPr>
      </w:pPr>
    </w:p>
    <w:p w:rsidR="004E5EE1" w:rsidRPr="00002E5D" w:rsidRDefault="004E5EE1" w:rsidP="004E5EE1">
      <w:pPr>
        <w:autoSpaceDE w:val="0"/>
        <w:autoSpaceDN w:val="0"/>
        <w:adjustRightInd w:val="0"/>
        <w:spacing w:line="240" w:lineRule="auto"/>
        <w:ind w:firstLine="426"/>
        <w:jc w:val="center"/>
        <w:rPr>
          <w:b/>
          <w:sz w:val="24"/>
          <w:szCs w:val="24"/>
        </w:rPr>
      </w:pPr>
    </w:p>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от «</w:t>
      </w:r>
      <w:r w:rsidR="002E58D5">
        <w:rPr>
          <w:snapToGrid/>
          <w:sz w:val="24"/>
          <w:szCs w:val="24"/>
        </w:rPr>
        <w:t>08</w:t>
      </w:r>
      <w:r w:rsidRPr="00A15582">
        <w:rPr>
          <w:snapToGrid/>
          <w:sz w:val="24"/>
          <w:szCs w:val="24"/>
        </w:rPr>
        <w:t xml:space="preserve">» </w:t>
      </w:r>
      <w:r w:rsidR="002E58D5">
        <w:rPr>
          <w:sz w:val="24"/>
          <w:szCs w:val="24"/>
        </w:rPr>
        <w:t>октября</w:t>
      </w:r>
      <w:r w:rsidRPr="00A15582">
        <w:rPr>
          <w:sz w:val="24"/>
          <w:szCs w:val="24"/>
        </w:rPr>
        <w:t xml:space="preserve"> </w:t>
      </w:r>
      <w:r w:rsidRPr="00A15582">
        <w:rPr>
          <w:snapToGrid/>
          <w:sz w:val="24"/>
          <w:szCs w:val="24"/>
        </w:rPr>
        <w:t>20</w:t>
      </w:r>
      <w:r w:rsidR="00652C50">
        <w:rPr>
          <w:snapToGrid/>
          <w:sz w:val="24"/>
          <w:szCs w:val="24"/>
        </w:rPr>
        <w:t>2</w:t>
      </w:r>
      <w:r w:rsidR="002E58D5">
        <w:rPr>
          <w:snapToGrid/>
          <w:sz w:val="24"/>
          <w:szCs w:val="24"/>
        </w:rPr>
        <w:t>4</w:t>
      </w:r>
      <w:r w:rsidRPr="00A15582">
        <w:rPr>
          <w:snapToGrid/>
          <w:sz w:val="24"/>
          <w:szCs w:val="24"/>
        </w:rPr>
        <w:t xml:space="preserve"> г.</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p w:rsidR="002E58D5" w:rsidRPr="008026D4" w:rsidRDefault="002E58D5" w:rsidP="002E58D5">
      <w:pPr>
        <w:spacing w:line="276" w:lineRule="auto"/>
        <w:jc w:val="center"/>
        <w:rPr>
          <w:b/>
          <w:szCs w:val="28"/>
        </w:rPr>
      </w:pPr>
      <w:r w:rsidRPr="00344057">
        <w:rPr>
          <w:b/>
          <w:szCs w:val="28"/>
        </w:rPr>
        <w:t xml:space="preserve">ДОГОВОР ПОСТАВКИ № </w:t>
      </w:r>
      <w:r w:rsidRPr="00534222">
        <w:rPr>
          <w:b/>
          <w:szCs w:val="28"/>
          <w:highlight w:val="yellow"/>
        </w:rPr>
        <w:t>___________________</w:t>
      </w:r>
    </w:p>
    <w:p w:rsidR="002E58D5" w:rsidRPr="00344057" w:rsidRDefault="002E58D5" w:rsidP="002E58D5">
      <w:pPr>
        <w:spacing w:line="276" w:lineRule="auto"/>
        <w:ind w:firstLine="0"/>
        <w:jc w:val="center"/>
        <w:rPr>
          <w:b/>
          <w:sz w:val="24"/>
          <w:szCs w:val="24"/>
        </w:rPr>
      </w:pPr>
      <w:r>
        <w:rPr>
          <w:b/>
          <w:sz w:val="24"/>
          <w:szCs w:val="24"/>
        </w:rPr>
        <w:t>топлива</w:t>
      </w:r>
    </w:p>
    <w:p w:rsidR="002E58D5" w:rsidRPr="00344057" w:rsidRDefault="002E58D5" w:rsidP="002E58D5">
      <w:pPr>
        <w:spacing w:line="276" w:lineRule="auto"/>
        <w:jc w:val="center"/>
        <w:rPr>
          <w:b/>
          <w:sz w:val="24"/>
          <w:szCs w:val="24"/>
        </w:rPr>
      </w:pPr>
    </w:p>
    <w:tbl>
      <w:tblPr>
        <w:tblW w:w="0" w:type="auto"/>
        <w:jc w:val="center"/>
        <w:tblBorders>
          <w:insideH w:val="single" w:sz="4" w:space="0" w:color="auto"/>
        </w:tblBorders>
        <w:tblLook w:val="01E0" w:firstRow="1" w:lastRow="1" w:firstColumn="1" w:lastColumn="1" w:noHBand="0" w:noVBand="0"/>
      </w:tblPr>
      <w:tblGrid>
        <w:gridCol w:w="4970"/>
        <w:gridCol w:w="4918"/>
      </w:tblGrid>
      <w:tr w:rsidR="002E58D5" w:rsidRPr="00344057" w:rsidTr="00D504C0">
        <w:trPr>
          <w:jc w:val="center"/>
        </w:trPr>
        <w:tc>
          <w:tcPr>
            <w:tcW w:w="4970" w:type="dxa"/>
          </w:tcPr>
          <w:p w:rsidR="002E58D5" w:rsidRPr="006B0081" w:rsidRDefault="002E58D5" w:rsidP="00D504C0">
            <w:pPr>
              <w:tabs>
                <w:tab w:val="left" w:pos="7425"/>
              </w:tabs>
              <w:spacing w:line="276" w:lineRule="auto"/>
              <w:rPr>
                <w:sz w:val="24"/>
                <w:szCs w:val="24"/>
              </w:rPr>
            </w:pPr>
            <w:r w:rsidRPr="006B0081">
              <w:rPr>
                <w:sz w:val="24"/>
                <w:szCs w:val="24"/>
              </w:rPr>
              <w:t>г. Петропавловск-Камчатский</w:t>
            </w:r>
          </w:p>
        </w:tc>
        <w:tc>
          <w:tcPr>
            <w:tcW w:w="4918" w:type="dxa"/>
          </w:tcPr>
          <w:p w:rsidR="002E58D5" w:rsidRPr="006B0081" w:rsidRDefault="002E58D5" w:rsidP="00D504C0">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2024</w:t>
            </w:r>
            <w:r w:rsidRPr="006B0081">
              <w:rPr>
                <w:sz w:val="24"/>
                <w:szCs w:val="24"/>
              </w:rPr>
              <w:t xml:space="preserve"> г.</w:t>
            </w:r>
          </w:p>
        </w:tc>
      </w:tr>
    </w:tbl>
    <w:p w:rsidR="002E58D5" w:rsidRPr="00344057" w:rsidRDefault="002E58D5" w:rsidP="002E58D5">
      <w:pPr>
        <w:spacing w:line="276" w:lineRule="auto"/>
        <w:jc w:val="center"/>
        <w:rPr>
          <w:sz w:val="24"/>
          <w:szCs w:val="24"/>
        </w:rPr>
      </w:pPr>
    </w:p>
    <w:p w:rsidR="002E58D5" w:rsidRPr="00F94D1F" w:rsidRDefault="002E58D5" w:rsidP="002E58D5">
      <w:pPr>
        <w:spacing w:line="276" w:lineRule="auto"/>
        <w:ind w:firstLine="709"/>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2E58D5" w:rsidRPr="007236ED" w:rsidRDefault="002E58D5" w:rsidP="002E58D5">
      <w:pPr>
        <w:spacing w:line="276" w:lineRule="auto"/>
        <w:ind w:firstLine="709"/>
        <w:rPr>
          <w:sz w:val="24"/>
          <w:szCs w:val="24"/>
        </w:rPr>
      </w:pPr>
      <w:r w:rsidRPr="00AA50F9">
        <w:rPr>
          <w:b/>
          <w:sz w:val="24"/>
          <w:szCs w:val="24"/>
        </w:rPr>
        <w:t>Акционерное общество «Корякэнерго»</w:t>
      </w:r>
      <w:r w:rsidRPr="00AA50F9">
        <w:rPr>
          <w:sz w:val="24"/>
          <w:szCs w:val="24"/>
        </w:rPr>
        <w:t xml:space="preserve">, именуемое в дальнейшем </w:t>
      </w:r>
      <w:r w:rsidRPr="00AA50F9">
        <w:rPr>
          <w:b/>
          <w:sz w:val="24"/>
          <w:szCs w:val="24"/>
        </w:rPr>
        <w:t>«</w:t>
      </w:r>
      <w:r>
        <w:rPr>
          <w:b/>
          <w:sz w:val="24"/>
          <w:szCs w:val="24"/>
        </w:rPr>
        <w:t>Покупатель</w:t>
      </w:r>
      <w:r w:rsidRPr="00AA50F9">
        <w:rPr>
          <w:b/>
          <w:sz w:val="24"/>
          <w:szCs w:val="24"/>
        </w:rPr>
        <w:t>»</w:t>
      </w:r>
      <w:r w:rsidRPr="00AA50F9">
        <w:rPr>
          <w:sz w:val="24"/>
          <w:szCs w:val="24"/>
        </w:rPr>
        <w:t>, в лице генерального директора Кондращенко Татьяны Евгеньевны, действующего на основании Устава, с другой стороны, и совместно именуемые Стороны, заключили настоящий договор о нижеследующем:</w:t>
      </w:r>
    </w:p>
    <w:p w:rsidR="002E58D5" w:rsidRPr="00344057" w:rsidRDefault="002E58D5" w:rsidP="002E58D5">
      <w:pPr>
        <w:spacing w:line="276" w:lineRule="auto"/>
        <w:rPr>
          <w:sz w:val="24"/>
          <w:szCs w:val="24"/>
        </w:rPr>
      </w:pPr>
    </w:p>
    <w:p w:rsidR="002E58D5" w:rsidRPr="00344057" w:rsidRDefault="002E58D5" w:rsidP="002E58D5">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2E58D5" w:rsidRPr="003054A8" w:rsidRDefault="002E58D5" w:rsidP="002E58D5">
      <w:pPr>
        <w:autoSpaceDE w:val="0"/>
        <w:autoSpaceDN w:val="0"/>
        <w:adjustRightInd w:val="0"/>
        <w:spacing w:line="276" w:lineRule="auto"/>
        <w:ind w:firstLine="708"/>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4E5EE1">
        <w:rPr>
          <w:b/>
          <w:snapToGrid/>
          <w:sz w:val="24"/>
          <w:szCs w:val="24"/>
          <w:lang w:eastAsia="ar-SA"/>
        </w:rPr>
        <w:t>топлив</w:t>
      </w:r>
      <w:r>
        <w:rPr>
          <w:b/>
          <w:snapToGrid/>
          <w:sz w:val="24"/>
          <w:szCs w:val="24"/>
          <w:lang w:eastAsia="ar-SA"/>
        </w:rPr>
        <w:t>о</w:t>
      </w:r>
      <w:r w:rsidRPr="004E5EE1">
        <w:rPr>
          <w:b/>
          <w:snapToGrid/>
          <w:sz w:val="24"/>
          <w:szCs w:val="24"/>
          <w:lang w:eastAsia="ar-SA"/>
        </w:rPr>
        <w:t xml:space="preserve"> для дизельных электростанций и котельных (использование в </w:t>
      </w:r>
      <w:r w:rsidR="00250EA3">
        <w:rPr>
          <w:b/>
          <w:snapToGrid/>
          <w:sz w:val="24"/>
          <w:szCs w:val="24"/>
          <w:lang w:eastAsia="ar-SA"/>
        </w:rPr>
        <w:t>летний</w:t>
      </w:r>
      <w:r w:rsidRPr="004E5EE1">
        <w:rPr>
          <w:b/>
          <w:snapToGrid/>
          <w:sz w:val="24"/>
          <w:szCs w:val="24"/>
          <w:lang w:eastAsia="ar-SA"/>
        </w:rPr>
        <w:t xml:space="preserve"> период) 2025г</w:t>
      </w:r>
      <w:r w:rsidRPr="003054A8">
        <w:rPr>
          <w:bCs/>
          <w:sz w:val="24"/>
          <w:szCs w:val="24"/>
        </w:rPr>
        <w:t xml:space="preserve"> (далее по тексту – </w:t>
      </w:r>
      <w:r>
        <w:rPr>
          <w:bCs/>
          <w:sz w:val="24"/>
          <w:szCs w:val="24"/>
        </w:rPr>
        <w:t>нефтепродукты</w:t>
      </w:r>
      <w:r w:rsidRPr="003054A8">
        <w:rPr>
          <w:bCs/>
          <w:sz w:val="24"/>
          <w:szCs w:val="24"/>
        </w:rPr>
        <w:t xml:space="preserve">), качественные характеристики которого указаны в </w:t>
      </w:r>
      <w:r>
        <w:rPr>
          <w:bCs/>
          <w:sz w:val="24"/>
          <w:szCs w:val="24"/>
        </w:rPr>
        <w:t>П</w:t>
      </w:r>
      <w:r w:rsidRPr="003054A8">
        <w:rPr>
          <w:bCs/>
          <w:sz w:val="24"/>
          <w:szCs w:val="24"/>
        </w:rPr>
        <w:t>риложении № 1 к настоящему договору, являющемся его неотъемлемой частью</w:t>
      </w:r>
      <w:r w:rsidRPr="003054A8">
        <w:rPr>
          <w:bCs/>
          <w:iCs/>
          <w:sz w:val="24"/>
          <w:szCs w:val="24"/>
        </w:rPr>
        <w:t>.</w:t>
      </w:r>
    </w:p>
    <w:p w:rsidR="002E58D5" w:rsidRPr="003054A8" w:rsidRDefault="002E58D5" w:rsidP="002E58D5">
      <w:pPr>
        <w:spacing w:line="276" w:lineRule="auto"/>
        <w:ind w:firstLine="708"/>
        <w:contextualSpacing/>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2E58D5" w:rsidRPr="003054A8" w:rsidRDefault="002E58D5" w:rsidP="002E58D5">
      <w:pPr>
        <w:spacing w:line="276" w:lineRule="auto"/>
        <w:ind w:firstLine="708"/>
        <w:contextualSpacing/>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w:t>
      </w:r>
      <w:r>
        <w:rPr>
          <w:rFonts w:eastAsia="Calibri"/>
          <w:sz w:val="24"/>
          <w:szCs w:val="24"/>
          <w:lang w:eastAsia="en-US"/>
        </w:rPr>
        <w:t>2</w:t>
      </w:r>
      <w:r w:rsidRPr="003054A8">
        <w:rPr>
          <w:rFonts w:eastAsia="Calibri"/>
          <w:sz w:val="24"/>
          <w:szCs w:val="24"/>
          <w:lang w:eastAsia="en-US"/>
        </w:rPr>
        <w:t xml:space="preserve"> к настоящему договору.</w:t>
      </w:r>
    </w:p>
    <w:p w:rsidR="002E58D5" w:rsidRPr="003054A8" w:rsidRDefault="002E58D5" w:rsidP="002E58D5">
      <w:pPr>
        <w:spacing w:line="276" w:lineRule="auto"/>
        <w:ind w:firstLine="708"/>
        <w:contextualSpacing/>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2E58D5" w:rsidRPr="003054A8" w:rsidRDefault="002E58D5" w:rsidP="002E58D5">
      <w:pPr>
        <w:spacing w:line="276" w:lineRule="auto"/>
        <w:ind w:firstLine="708"/>
        <w:contextualSpacing/>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2E58D5" w:rsidRDefault="002E58D5" w:rsidP="002E58D5">
      <w:pPr>
        <w:autoSpaceDE w:val="0"/>
        <w:autoSpaceDN w:val="0"/>
        <w:adjustRightInd w:val="0"/>
        <w:spacing w:line="276" w:lineRule="auto"/>
        <w:ind w:firstLine="708"/>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2E58D5" w:rsidRPr="00344057" w:rsidRDefault="002E58D5" w:rsidP="002E58D5">
      <w:pPr>
        <w:autoSpaceDE w:val="0"/>
        <w:autoSpaceDN w:val="0"/>
        <w:adjustRightInd w:val="0"/>
        <w:spacing w:line="276" w:lineRule="auto"/>
        <w:rPr>
          <w:b/>
          <w:bCs/>
          <w:color w:val="000000"/>
          <w:sz w:val="24"/>
          <w:szCs w:val="24"/>
        </w:rPr>
      </w:pPr>
    </w:p>
    <w:p w:rsidR="002E58D5" w:rsidRPr="00344057" w:rsidRDefault="002E58D5" w:rsidP="002E58D5">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2E58D5" w:rsidRPr="003054A8" w:rsidRDefault="002E58D5" w:rsidP="002E58D5">
      <w:pPr>
        <w:autoSpaceDE w:val="0"/>
        <w:autoSpaceDN w:val="0"/>
        <w:adjustRightInd w:val="0"/>
        <w:spacing w:line="276" w:lineRule="auto"/>
        <w:ind w:firstLine="708"/>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p>
    <w:p w:rsidR="002E58D5" w:rsidRDefault="002E58D5" w:rsidP="002E58D5">
      <w:pPr>
        <w:autoSpaceDE w:val="0"/>
        <w:autoSpaceDN w:val="0"/>
        <w:adjustRightInd w:val="0"/>
        <w:spacing w:line="276" w:lineRule="auto"/>
        <w:ind w:firstLine="708"/>
        <w:rPr>
          <w:sz w:val="24"/>
          <w:szCs w:val="24"/>
        </w:rPr>
      </w:pPr>
      <w:r w:rsidRPr="003054A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2E58D5" w:rsidRDefault="002E58D5" w:rsidP="002E58D5">
      <w:pPr>
        <w:autoSpaceDE w:val="0"/>
        <w:autoSpaceDN w:val="0"/>
        <w:adjustRightInd w:val="0"/>
        <w:spacing w:line="276" w:lineRule="auto"/>
        <w:ind w:firstLine="708"/>
        <w:rPr>
          <w:sz w:val="24"/>
          <w:szCs w:val="24"/>
        </w:rPr>
      </w:pPr>
      <w:r w:rsidRPr="003054A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2E58D5" w:rsidRDefault="002E58D5" w:rsidP="002E58D5">
      <w:pPr>
        <w:autoSpaceDE w:val="0"/>
        <w:autoSpaceDN w:val="0"/>
        <w:adjustRightInd w:val="0"/>
        <w:spacing w:line="276" w:lineRule="auto"/>
        <w:ind w:firstLine="708"/>
        <w:rPr>
          <w:sz w:val="24"/>
          <w:szCs w:val="24"/>
        </w:rPr>
      </w:pPr>
      <w:r w:rsidRPr="003054A8">
        <w:rPr>
          <w:sz w:val="24"/>
          <w:szCs w:val="24"/>
        </w:rPr>
        <w:lastRenderedPageBreak/>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91B7E">
        <w:rPr>
          <w:b/>
          <w:sz w:val="24"/>
          <w:szCs w:val="24"/>
        </w:rPr>
        <w:t>.</w:t>
      </w:r>
    </w:p>
    <w:p w:rsidR="002E58D5" w:rsidRDefault="002E58D5" w:rsidP="002E58D5">
      <w:pPr>
        <w:autoSpaceDE w:val="0"/>
        <w:autoSpaceDN w:val="0"/>
        <w:adjustRightInd w:val="0"/>
        <w:spacing w:line="276" w:lineRule="auto"/>
        <w:ind w:firstLine="708"/>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2E58D5" w:rsidRDefault="002E58D5" w:rsidP="002E58D5">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одного календарного года</w:t>
      </w:r>
      <w:r w:rsidRPr="00525A9F">
        <w:rPr>
          <w:sz w:val="24"/>
          <w:szCs w:val="24"/>
        </w:rPr>
        <w:t xml:space="preserve">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2.</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2E58D5" w:rsidRDefault="002E58D5" w:rsidP="002E58D5">
      <w:pPr>
        <w:autoSpaceDE w:val="0"/>
        <w:autoSpaceDN w:val="0"/>
        <w:adjustRightInd w:val="0"/>
        <w:spacing w:line="276" w:lineRule="auto"/>
        <w:ind w:firstLine="708"/>
        <w:rPr>
          <w:sz w:val="24"/>
          <w:szCs w:val="24"/>
        </w:rPr>
      </w:pPr>
      <w:r w:rsidRPr="003054A8">
        <w:rPr>
          <w:sz w:val="24"/>
          <w:szCs w:val="24"/>
        </w:rPr>
        <w:t>2.8. Око</w:t>
      </w:r>
      <w:r w:rsidRPr="00344057">
        <w:rPr>
          <w:sz w:val="24"/>
          <w:szCs w:val="24"/>
        </w:rPr>
        <w:t xml:space="preserve">нчательная общая стоимость </w:t>
      </w:r>
      <w:r>
        <w:rPr>
          <w:bCs/>
          <w:sz w:val="24"/>
          <w:szCs w:val="24"/>
        </w:rPr>
        <w:t>нефтепродуктов</w:t>
      </w:r>
      <w:r w:rsidRPr="00344057">
        <w:rPr>
          <w:sz w:val="24"/>
          <w:szCs w:val="24"/>
        </w:rPr>
        <w:t xml:space="preserve"> определяется, с учетом фактически </w:t>
      </w:r>
      <w:r>
        <w:rPr>
          <w:sz w:val="24"/>
          <w:szCs w:val="24"/>
        </w:rPr>
        <w:t>поставленных</w:t>
      </w:r>
      <w:r w:rsidRPr="00344057">
        <w:rPr>
          <w:sz w:val="24"/>
          <w:szCs w:val="24"/>
        </w:rPr>
        <w:t xml:space="preserve"> </w:t>
      </w:r>
      <w:r>
        <w:rPr>
          <w:bCs/>
          <w:sz w:val="24"/>
          <w:szCs w:val="24"/>
        </w:rPr>
        <w:t>нефтепродуктов</w:t>
      </w:r>
      <w:r w:rsidRPr="00344057">
        <w:rPr>
          <w:sz w:val="24"/>
          <w:szCs w:val="24"/>
        </w:rPr>
        <w:t xml:space="preserve"> в емкости Покупателя. </w:t>
      </w:r>
    </w:p>
    <w:p w:rsidR="002E58D5" w:rsidRPr="00344057" w:rsidRDefault="002E58D5" w:rsidP="002E58D5">
      <w:pPr>
        <w:autoSpaceDE w:val="0"/>
        <w:autoSpaceDN w:val="0"/>
        <w:adjustRightInd w:val="0"/>
        <w:spacing w:line="276" w:lineRule="auto"/>
        <w:jc w:val="center"/>
        <w:rPr>
          <w:b/>
          <w:bCs/>
          <w:sz w:val="24"/>
          <w:szCs w:val="24"/>
        </w:rPr>
      </w:pPr>
    </w:p>
    <w:p w:rsidR="002E58D5" w:rsidRPr="00344057" w:rsidRDefault="002E58D5" w:rsidP="002E58D5">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2E58D5" w:rsidRDefault="002E58D5" w:rsidP="002E58D5">
      <w:pPr>
        <w:autoSpaceDE w:val="0"/>
        <w:autoSpaceDN w:val="0"/>
        <w:adjustRightInd w:val="0"/>
        <w:spacing w:line="276" w:lineRule="auto"/>
        <w:ind w:firstLine="708"/>
        <w:rPr>
          <w:sz w:val="24"/>
          <w:szCs w:val="24"/>
        </w:rPr>
      </w:pPr>
      <w:r w:rsidRPr="00344057">
        <w:rPr>
          <w:sz w:val="24"/>
          <w:szCs w:val="24"/>
        </w:rPr>
        <w:t>3.1.</w:t>
      </w:r>
      <w:r>
        <w:rPr>
          <w:sz w:val="24"/>
          <w:szCs w:val="24"/>
        </w:rPr>
        <w:t xml:space="preserve"> </w:t>
      </w:r>
      <w:r w:rsidRPr="00344057">
        <w:rPr>
          <w:sz w:val="24"/>
          <w:szCs w:val="24"/>
        </w:rPr>
        <w:t>Поставщик обязан:</w:t>
      </w:r>
    </w:p>
    <w:p w:rsidR="002E58D5" w:rsidRDefault="002E58D5" w:rsidP="002E58D5">
      <w:pPr>
        <w:autoSpaceDE w:val="0"/>
        <w:autoSpaceDN w:val="0"/>
        <w:adjustRightInd w:val="0"/>
        <w:spacing w:line="276" w:lineRule="auto"/>
        <w:ind w:firstLine="708"/>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2E58D5" w:rsidRDefault="002E58D5" w:rsidP="002E58D5">
      <w:pPr>
        <w:autoSpaceDE w:val="0"/>
        <w:autoSpaceDN w:val="0"/>
        <w:adjustRightInd w:val="0"/>
        <w:spacing w:line="276" w:lineRule="auto"/>
        <w:ind w:firstLine="708"/>
        <w:rPr>
          <w:sz w:val="24"/>
          <w:szCs w:val="24"/>
        </w:rPr>
      </w:pPr>
      <w:r w:rsidRPr="00344057">
        <w:rPr>
          <w:sz w:val="24"/>
          <w:szCs w:val="24"/>
        </w:rPr>
        <w:t>3.1.2.</w:t>
      </w:r>
      <w:r>
        <w:rPr>
          <w:sz w:val="24"/>
          <w:szCs w:val="24"/>
        </w:rPr>
        <w:t xml:space="preserve"> </w:t>
      </w:r>
      <w:r w:rsidRPr="00C31C4F">
        <w:rPr>
          <w:sz w:val="24"/>
          <w:szCs w:val="24"/>
        </w:rPr>
        <w:t>Топливо для дизельных электростанций и котельных должно соответствовать «дизельному топливу» в определении ТР ТС 013/2011, по прямому назначению использоваться для эксплуатации двигателей внутреннего сгорания, работающих по дизельному циклу, а также соответствовать физико-химическим характеристикам, согласованным сторонами в приложении № 1, и удостоверяться одним или несколькими подтверждающими документами: сертификатами, (паспортами) качества, (протоколами испытаний и т.д.) аккредитованной лаборатории.</w:t>
      </w:r>
    </w:p>
    <w:p w:rsidR="002E58D5" w:rsidRDefault="002E58D5" w:rsidP="002E58D5">
      <w:pPr>
        <w:autoSpaceDE w:val="0"/>
        <w:autoSpaceDN w:val="0"/>
        <w:adjustRightInd w:val="0"/>
        <w:spacing w:line="276" w:lineRule="auto"/>
        <w:ind w:firstLine="708"/>
        <w:rPr>
          <w:sz w:val="24"/>
          <w:szCs w:val="24"/>
        </w:rPr>
      </w:pPr>
      <w:r w:rsidRPr="00C975D4">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требований ТР ТС 013/2011</w:t>
      </w:r>
      <w:r>
        <w:rPr>
          <w:sz w:val="24"/>
          <w:szCs w:val="24"/>
        </w:rPr>
        <w:t>.</w:t>
      </w:r>
    </w:p>
    <w:p w:rsidR="002E58D5" w:rsidRPr="003054A8" w:rsidRDefault="002E58D5" w:rsidP="002E58D5">
      <w:pPr>
        <w:autoSpaceDE w:val="0"/>
        <w:autoSpaceDN w:val="0"/>
        <w:adjustRightInd w:val="0"/>
        <w:spacing w:line="276" w:lineRule="auto"/>
        <w:ind w:firstLine="708"/>
        <w:rPr>
          <w:sz w:val="24"/>
          <w:szCs w:val="24"/>
        </w:rPr>
      </w:pPr>
      <w:r w:rsidRPr="00344057">
        <w:rPr>
          <w:sz w:val="24"/>
          <w:szCs w:val="24"/>
        </w:rPr>
        <w:t>3.1.</w:t>
      </w:r>
      <w:r>
        <w:rPr>
          <w:sz w:val="24"/>
          <w:szCs w:val="24"/>
        </w:rPr>
        <w:t>3</w:t>
      </w:r>
      <w:r w:rsidRPr="00344057">
        <w:rPr>
          <w:sz w:val="24"/>
          <w:szCs w:val="24"/>
        </w:rPr>
        <w:t>.</w:t>
      </w:r>
      <w:r>
        <w:rPr>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3.2. Покупатель обязан:</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 предусмотренными настоящим договором;</w:t>
      </w:r>
    </w:p>
    <w:p w:rsidR="002E58D5" w:rsidRDefault="002E58D5" w:rsidP="002E58D5">
      <w:pPr>
        <w:autoSpaceDE w:val="0"/>
        <w:autoSpaceDN w:val="0"/>
        <w:adjustRightInd w:val="0"/>
        <w:spacing w:line="276" w:lineRule="auto"/>
        <w:ind w:firstLine="708"/>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2E58D5" w:rsidRPr="003054A8" w:rsidRDefault="002E58D5" w:rsidP="002E58D5">
      <w:pPr>
        <w:autoSpaceDE w:val="0"/>
        <w:autoSpaceDN w:val="0"/>
        <w:adjustRightInd w:val="0"/>
        <w:spacing w:line="276" w:lineRule="auto"/>
        <w:ind w:firstLine="708"/>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lastRenderedPageBreak/>
        <w:t>3.3. Поставщик вправе, по согласованию с Покупателем, привлекать третьих лиц для выполнения своих обязательств по настоящему договору.</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2E58D5" w:rsidRPr="00344057" w:rsidRDefault="002E58D5" w:rsidP="002E58D5">
      <w:pPr>
        <w:autoSpaceDE w:val="0"/>
        <w:autoSpaceDN w:val="0"/>
        <w:adjustRightInd w:val="0"/>
        <w:spacing w:line="276" w:lineRule="auto"/>
        <w:rPr>
          <w:sz w:val="24"/>
          <w:szCs w:val="24"/>
        </w:rPr>
      </w:pPr>
    </w:p>
    <w:p w:rsidR="002E58D5" w:rsidRPr="003054A8" w:rsidRDefault="002E58D5" w:rsidP="002E58D5">
      <w:pPr>
        <w:spacing w:line="276" w:lineRule="auto"/>
        <w:jc w:val="center"/>
        <w:rPr>
          <w:sz w:val="24"/>
          <w:szCs w:val="24"/>
        </w:rPr>
      </w:pPr>
      <w:r w:rsidRPr="003054A8">
        <w:rPr>
          <w:b/>
          <w:bCs/>
          <w:sz w:val="24"/>
          <w:szCs w:val="24"/>
        </w:rPr>
        <w:t>4. УСЛОВИЯ ПОСТАВКИ И ПОРЯДОК ПРИЕМКИ</w:t>
      </w:r>
    </w:p>
    <w:p w:rsidR="002E58D5" w:rsidRPr="003054A8" w:rsidRDefault="002E58D5" w:rsidP="002E58D5">
      <w:pPr>
        <w:spacing w:line="276" w:lineRule="auto"/>
        <w:ind w:firstLine="708"/>
        <w:rPr>
          <w:rFonts w:eastAsia="Calibri"/>
          <w:sz w:val="24"/>
          <w:szCs w:val="24"/>
          <w:lang w:eastAsia="en-US"/>
        </w:rPr>
      </w:pPr>
      <w:r w:rsidRPr="003054A8">
        <w:rPr>
          <w:sz w:val="24"/>
          <w:szCs w:val="24"/>
        </w:rPr>
        <w:t xml:space="preserve">4.1. Обязательства </w:t>
      </w:r>
      <w:r>
        <w:rPr>
          <w:sz w:val="24"/>
          <w:szCs w:val="24"/>
        </w:rPr>
        <w:t>Поставщик</w:t>
      </w:r>
      <w:r w:rsidRPr="003054A8">
        <w:rPr>
          <w:sz w:val="24"/>
          <w:szCs w:val="24"/>
        </w:rPr>
        <w:t xml:space="preserve">» по поставке </w:t>
      </w:r>
      <w:r w:rsidRPr="003054A8">
        <w:rPr>
          <w:rFonts w:eastAsia="Calibri"/>
          <w:sz w:val="24"/>
          <w:szCs w:val="24"/>
          <w:lang w:eastAsia="en-US"/>
        </w:rPr>
        <w:t>нефтепродуктов</w:t>
      </w:r>
      <w:r w:rsidRPr="003054A8">
        <w:rPr>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2E58D5" w:rsidRPr="003054A8" w:rsidRDefault="002E58D5" w:rsidP="002E58D5">
      <w:pPr>
        <w:spacing w:line="276" w:lineRule="auto"/>
        <w:ind w:firstLine="709"/>
        <w:rPr>
          <w:sz w:val="24"/>
          <w:szCs w:val="24"/>
        </w:rPr>
      </w:pPr>
      <w:r w:rsidRPr="003054A8">
        <w:rPr>
          <w:sz w:val="24"/>
          <w:szCs w:val="24"/>
        </w:rPr>
        <w:t>4.</w:t>
      </w:r>
      <w:r>
        <w:rPr>
          <w:sz w:val="24"/>
          <w:szCs w:val="24"/>
        </w:rPr>
        <w:t>2</w:t>
      </w:r>
      <w:r w:rsidRPr="003054A8">
        <w:rPr>
          <w:sz w:val="24"/>
          <w:szCs w:val="24"/>
        </w:rPr>
        <w:t xml:space="preserve">. Приемка </w:t>
      </w:r>
      <w:r w:rsidRPr="003054A8">
        <w:rPr>
          <w:rFonts w:eastAsia="Calibri"/>
          <w:sz w:val="24"/>
          <w:szCs w:val="24"/>
          <w:lang w:eastAsia="en-US"/>
        </w:rPr>
        <w:t>нефтепродуктов</w:t>
      </w:r>
      <w:r w:rsidRPr="003054A8">
        <w:rPr>
          <w:sz w:val="24"/>
          <w:szCs w:val="24"/>
        </w:rPr>
        <w:t xml:space="preserve"> с автотранспорта в пунктах поставки производится комиссионно, с участием</w:t>
      </w:r>
      <w:r>
        <w:rPr>
          <w:sz w:val="24"/>
          <w:szCs w:val="24"/>
        </w:rPr>
        <w:t xml:space="preserve"> уполномоченного представителя </w:t>
      </w:r>
      <w:r w:rsidRPr="003054A8">
        <w:rPr>
          <w:sz w:val="24"/>
          <w:szCs w:val="24"/>
        </w:rPr>
        <w:t>Поставщика или его Перевозчика и уполномоченного представителя Покупателя.</w:t>
      </w:r>
    </w:p>
    <w:p w:rsidR="002E58D5" w:rsidRPr="003054A8" w:rsidRDefault="002E58D5" w:rsidP="002E58D5">
      <w:pPr>
        <w:spacing w:line="276" w:lineRule="auto"/>
        <w:ind w:firstLine="709"/>
        <w:rPr>
          <w:sz w:val="24"/>
          <w:szCs w:val="24"/>
        </w:rPr>
      </w:pPr>
      <w:r w:rsidRPr="003054A8">
        <w:rPr>
          <w:sz w:val="24"/>
          <w:szCs w:val="24"/>
        </w:rPr>
        <w:t xml:space="preserve">Входной контроль качества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выполняется до момента слива </w:t>
      </w:r>
      <w:r w:rsidRPr="003054A8">
        <w:rPr>
          <w:rFonts w:eastAsia="Calibri"/>
          <w:sz w:val="24"/>
          <w:szCs w:val="24"/>
          <w:lang w:eastAsia="en-US"/>
        </w:rPr>
        <w:t>нефтепродуктов</w:t>
      </w:r>
      <w:r>
        <w:rPr>
          <w:sz w:val="24"/>
          <w:szCs w:val="24"/>
        </w:rPr>
        <w:t xml:space="preserve"> с автотранспорта Поставщика</w:t>
      </w:r>
      <w:r w:rsidRPr="003054A8">
        <w:rPr>
          <w:sz w:val="24"/>
          <w:szCs w:val="24"/>
        </w:rPr>
        <w:t xml:space="preserve"> или его Перевозчика в емкости Покупателя, с проведением следующих мероприятий: </w:t>
      </w:r>
    </w:p>
    <w:p w:rsidR="002E58D5" w:rsidRPr="003054A8" w:rsidRDefault="002E58D5" w:rsidP="002E58D5">
      <w:pPr>
        <w:spacing w:line="276" w:lineRule="auto"/>
        <w:ind w:firstLine="709"/>
        <w:rPr>
          <w:sz w:val="24"/>
          <w:szCs w:val="24"/>
        </w:rPr>
      </w:pPr>
      <w:r w:rsidRPr="003054A8">
        <w:rPr>
          <w:sz w:val="24"/>
          <w:szCs w:val="24"/>
        </w:rPr>
        <w:t>4.</w:t>
      </w:r>
      <w:r>
        <w:rPr>
          <w:sz w:val="24"/>
          <w:szCs w:val="24"/>
        </w:rPr>
        <w:t>2</w:t>
      </w:r>
      <w:r w:rsidRPr="003054A8">
        <w:rPr>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2E58D5" w:rsidRPr="003054A8" w:rsidRDefault="002E58D5" w:rsidP="002E58D5">
      <w:pPr>
        <w:spacing w:line="276" w:lineRule="auto"/>
        <w:ind w:firstLine="709"/>
        <w:rPr>
          <w:sz w:val="24"/>
          <w:szCs w:val="24"/>
        </w:rPr>
      </w:pPr>
      <w:r w:rsidRPr="003054A8">
        <w:rPr>
          <w:sz w:val="24"/>
          <w:szCs w:val="24"/>
        </w:rPr>
        <w:t>4.</w:t>
      </w:r>
      <w:r>
        <w:rPr>
          <w:sz w:val="24"/>
          <w:szCs w:val="24"/>
        </w:rPr>
        <w:t>2</w:t>
      </w:r>
      <w:r w:rsidRPr="003054A8">
        <w:rPr>
          <w:sz w:val="24"/>
          <w:szCs w:val="24"/>
        </w:rPr>
        <w:t>.2. Вскрытие пломб и контроль заливки автоцистерны по калибровочной шкале или планке;</w:t>
      </w:r>
    </w:p>
    <w:p w:rsidR="002E58D5" w:rsidRPr="003054A8" w:rsidRDefault="002E58D5" w:rsidP="002E58D5">
      <w:pPr>
        <w:spacing w:line="276" w:lineRule="auto"/>
        <w:ind w:firstLine="709"/>
        <w:rPr>
          <w:sz w:val="24"/>
          <w:szCs w:val="24"/>
        </w:rPr>
      </w:pPr>
      <w:r w:rsidRPr="003054A8">
        <w:rPr>
          <w:sz w:val="24"/>
          <w:szCs w:val="24"/>
        </w:rPr>
        <w:t>4.</w:t>
      </w:r>
      <w:r>
        <w:rPr>
          <w:sz w:val="24"/>
          <w:szCs w:val="24"/>
        </w:rPr>
        <w:t>2</w:t>
      </w:r>
      <w:r w:rsidRPr="003054A8">
        <w:rPr>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2E58D5" w:rsidRPr="003054A8" w:rsidRDefault="002E58D5" w:rsidP="002E58D5">
      <w:pPr>
        <w:spacing w:line="276" w:lineRule="auto"/>
        <w:ind w:firstLine="709"/>
        <w:rPr>
          <w:sz w:val="24"/>
          <w:szCs w:val="24"/>
        </w:rPr>
      </w:pPr>
      <w:r w:rsidRPr="003054A8">
        <w:rPr>
          <w:sz w:val="24"/>
          <w:szCs w:val="24"/>
        </w:rPr>
        <w:t>4.</w:t>
      </w:r>
      <w:r>
        <w:rPr>
          <w:sz w:val="24"/>
          <w:szCs w:val="24"/>
        </w:rPr>
        <w:t>2</w:t>
      </w:r>
      <w:r w:rsidRPr="003054A8">
        <w:rPr>
          <w:sz w:val="24"/>
          <w:szCs w:val="24"/>
        </w:rPr>
        <w:t xml:space="preserve">.4. Замер температуры и плотности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проверка показателей на предмет соответствия первичным сопроводительным документам;</w:t>
      </w:r>
    </w:p>
    <w:p w:rsidR="002E58D5" w:rsidRPr="003054A8" w:rsidRDefault="002E58D5" w:rsidP="002E58D5">
      <w:pPr>
        <w:spacing w:line="276" w:lineRule="auto"/>
        <w:ind w:firstLine="709"/>
        <w:rPr>
          <w:sz w:val="24"/>
          <w:szCs w:val="24"/>
        </w:rPr>
      </w:pPr>
      <w:r w:rsidRPr="003054A8">
        <w:rPr>
          <w:sz w:val="24"/>
          <w:szCs w:val="24"/>
        </w:rPr>
        <w:t>4.</w:t>
      </w:r>
      <w:r>
        <w:rPr>
          <w:sz w:val="24"/>
          <w:szCs w:val="24"/>
        </w:rPr>
        <w:t>2</w:t>
      </w:r>
      <w:r w:rsidRPr="003054A8">
        <w:rPr>
          <w:sz w:val="24"/>
          <w:szCs w:val="24"/>
        </w:rPr>
        <w:t>.</w:t>
      </w:r>
      <w:r>
        <w:rPr>
          <w:sz w:val="24"/>
          <w:szCs w:val="24"/>
        </w:rPr>
        <w:t>5</w:t>
      </w:r>
      <w:r w:rsidRPr="003054A8">
        <w:rPr>
          <w:sz w:val="24"/>
          <w:szCs w:val="24"/>
        </w:rPr>
        <w:t>. В случае обнаружения несоответствия заявленным в сопроводительных документах (</w:t>
      </w:r>
      <w:r>
        <w:rPr>
          <w:sz w:val="24"/>
          <w:szCs w:val="24"/>
        </w:rPr>
        <w:t>сертификат (</w:t>
      </w:r>
      <w:r w:rsidRPr="003054A8">
        <w:rPr>
          <w:sz w:val="24"/>
          <w:szCs w:val="24"/>
        </w:rPr>
        <w:t>паспорт</w:t>
      </w:r>
      <w:r>
        <w:rPr>
          <w:sz w:val="24"/>
          <w:szCs w:val="24"/>
        </w:rPr>
        <w:t>)</w:t>
      </w:r>
      <w:r w:rsidRPr="003054A8">
        <w:rPr>
          <w:sz w:val="24"/>
          <w:szCs w:val="24"/>
        </w:rPr>
        <w:t xml:space="preserve"> качества</w:t>
      </w:r>
      <w:r>
        <w:rPr>
          <w:sz w:val="24"/>
          <w:szCs w:val="24"/>
        </w:rPr>
        <w:t>, протокол испытаний и т.д.</w:t>
      </w:r>
      <w:r w:rsidRPr="003054A8">
        <w:rPr>
          <w:sz w:val="24"/>
          <w:szCs w:val="24"/>
        </w:rPr>
        <w:t xml:space="preserve">) качественных характеристик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z w:val="24"/>
          <w:szCs w:val="24"/>
        </w:rPr>
        <w:t>.</w:t>
      </w:r>
      <w:r>
        <w:rPr>
          <w:sz w:val="24"/>
          <w:szCs w:val="24"/>
        </w:rPr>
        <w:t xml:space="preserve"> </w:t>
      </w:r>
    </w:p>
    <w:p w:rsidR="002E58D5" w:rsidRPr="003054A8" w:rsidRDefault="002E58D5" w:rsidP="002E58D5">
      <w:pPr>
        <w:spacing w:line="276" w:lineRule="auto"/>
        <w:ind w:firstLine="709"/>
        <w:rPr>
          <w:sz w:val="24"/>
          <w:szCs w:val="24"/>
        </w:rPr>
      </w:pPr>
      <w:r w:rsidRPr="003054A8">
        <w:rPr>
          <w:sz w:val="24"/>
          <w:szCs w:val="24"/>
        </w:rPr>
        <w:t>4.</w:t>
      </w:r>
      <w:r>
        <w:rPr>
          <w:sz w:val="24"/>
          <w:szCs w:val="24"/>
        </w:rPr>
        <w:t>3</w:t>
      </w:r>
      <w:r w:rsidRPr="003054A8">
        <w:rPr>
          <w:sz w:val="24"/>
          <w:szCs w:val="24"/>
        </w:rPr>
        <w:t>.</w:t>
      </w:r>
      <w:r>
        <w:rPr>
          <w:sz w:val="24"/>
          <w:szCs w:val="24"/>
        </w:rPr>
        <w:t xml:space="preserve"> </w:t>
      </w:r>
      <w:r w:rsidRPr="003054A8">
        <w:rPr>
          <w:sz w:val="24"/>
          <w:szCs w:val="24"/>
        </w:rPr>
        <w:t xml:space="preserve">По факту приемки Стороны подписывают товарно-транспортные накладные (ТТН) и Акт приема-передачи. </w:t>
      </w:r>
    </w:p>
    <w:p w:rsidR="002E58D5" w:rsidRPr="003054A8" w:rsidRDefault="002E58D5" w:rsidP="002E58D5">
      <w:pPr>
        <w:spacing w:line="276" w:lineRule="auto"/>
        <w:ind w:firstLine="709"/>
        <w:rPr>
          <w:sz w:val="24"/>
          <w:szCs w:val="24"/>
        </w:rPr>
      </w:pPr>
      <w:r w:rsidRPr="003054A8">
        <w:rPr>
          <w:sz w:val="24"/>
          <w:szCs w:val="24"/>
        </w:rPr>
        <w:t>4.</w:t>
      </w:r>
      <w:r>
        <w:rPr>
          <w:sz w:val="24"/>
          <w:szCs w:val="24"/>
        </w:rPr>
        <w:t>4</w:t>
      </w:r>
      <w:r w:rsidRPr="003054A8">
        <w:rPr>
          <w:sz w:val="24"/>
          <w:szCs w:val="24"/>
        </w:rPr>
        <w:t>.</w:t>
      </w:r>
      <w:r>
        <w:rPr>
          <w:sz w:val="24"/>
          <w:szCs w:val="24"/>
        </w:rPr>
        <w:t xml:space="preserve"> </w:t>
      </w:r>
      <w:r w:rsidRPr="003054A8">
        <w:rPr>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z w:val="24"/>
          <w:szCs w:val="24"/>
        </w:rPr>
        <w:t xml:space="preserve"> </w:t>
      </w:r>
      <w:r w:rsidRPr="003054A8">
        <w:rPr>
          <w:sz w:val="24"/>
          <w:szCs w:val="24"/>
        </w:rPr>
        <w:t xml:space="preserve">Поставщиком или его Перевозчиком в </w:t>
      </w:r>
      <w:r>
        <w:rPr>
          <w:sz w:val="24"/>
          <w:szCs w:val="24"/>
        </w:rPr>
        <w:t xml:space="preserve">емкости </w:t>
      </w:r>
      <w:r w:rsidRPr="003054A8">
        <w:rPr>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2E58D5" w:rsidRPr="003054A8" w:rsidRDefault="002E58D5" w:rsidP="002E58D5">
      <w:pPr>
        <w:spacing w:line="276" w:lineRule="auto"/>
        <w:ind w:firstLine="709"/>
        <w:rPr>
          <w:sz w:val="24"/>
          <w:szCs w:val="24"/>
        </w:rPr>
      </w:pPr>
      <w:r w:rsidRPr="003054A8">
        <w:rPr>
          <w:sz w:val="24"/>
          <w:szCs w:val="24"/>
        </w:rPr>
        <w:t>4.</w:t>
      </w:r>
      <w:r>
        <w:rPr>
          <w:sz w:val="24"/>
          <w:szCs w:val="24"/>
        </w:rPr>
        <w:t>5</w:t>
      </w:r>
      <w:r w:rsidRPr="003054A8">
        <w:rPr>
          <w:sz w:val="24"/>
          <w:szCs w:val="24"/>
        </w:rPr>
        <w:t>.</w:t>
      </w:r>
      <w:r>
        <w:rPr>
          <w:sz w:val="24"/>
          <w:szCs w:val="24"/>
        </w:rPr>
        <w:t xml:space="preserve"> </w:t>
      </w:r>
      <w:r w:rsidRPr="003054A8">
        <w:rPr>
          <w:sz w:val="24"/>
          <w:szCs w:val="24"/>
        </w:rPr>
        <w:t xml:space="preserve">Приемка </w:t>
      </w:r>
      <w:r w:rsidRPr="003054A8">
        <w:rPr>
          <w:rFonts w:eastAsia="Calibri"/>
          <w:sz w:val="24"/>
          <w:szCs w:val="24"/>
          <w:lang w:eastAsia="en-US"/>
        </w:rPr>
        <w:t>нефтепродуктов</w:t>
      </w:r>
      <w:r w:rsidRPr="003054A8">
        <w:rPr>
          <w:sz w:val="24"/>
          <w:szCs w:val="24"/>
        </w:rPr>
        <w:t xml:space="preserve"> по количеству производится в тоннах по замерам в емкостях Покупателя в следующем порядке:</w:t>
      </w:r>
    </w:p>
    <w:p w:rsidR="002E58D5" w:rsidRPr="003054A8" w:rsidRDefault="002E58D5" w:rsidP="002E58D5">
      <w:pPr>
        <w:spacing w:line="276" w:lineRule="auto"/>
        <w:ind w:firstLine="709"/>
        <w:rPr>
          <w:sz w:val="24"/>
          <w:szCs w:val="24"/>
        </w:rPr>
      </w:pPr>
      <w:r w:rsidRPr="003054A8">
        <w:rPr>
          <w:sz w:val="24"/>
          <w:szCs w:val="24"/>
        </w:rPr>
        <w:lastRenderedPageBreak/>
        <w:t>4.</w:t>
      </w:r>
      <w:r>
        <w:rPr>
          <w:sz w:val="24"/>
          <w:szCs w:val="24"/>
        </w:rPr>
        <w:t>5</w:t>
      </w:r>
      <w:r w:rsidRPr="003054A8">
        <w:rPr>
          <w:sz w:val="24"/>
          <w:szCs w:val="24"/>
        </w:rPr>
        <w:t xml:space="preserve">.1. Расчет количества (массы) </w:t>
      </w:r>
      <w:r w:rsidRPr="003054A8">
        <w:rPr>
          <w:rFonts w:eastAsia="Calibri"/>
          <w:sz w:val="24"/>
          <w:szCs w:val="24"/>
          <w:lang w:eastAsia="en-US"/>
        </w:rPr>
        <w:t>нефтепродуктов</w:t>
      </w:r>
      <w:r w:rsidRPr="003054A8">
        <w:rPr>
          <w:sz w:val="24"/>
          <w:szCs w:val="24"/>
        </w:rPr>
        <w:t xml:space="preserve"> производится косвенным методом статических измерений массы</w:t>
      </w:r>
      <w:r w:rsidRPr="003054A8">
        <w:t xml:space="preserve"> </w:t>
      </w:r>
      <w:r w:rsidRPr="003054A8">
        <w:rPr>
          <w:sz w:val="24"/>
          <w:szCs w:val="24"/>
        </w:rPr>
        <w:t>в соответствии с ГОСТ Р 8.595-2004, по формуле:</w:t>
      </w:r>
    </w:p>
    <w:p w:rsidR="002E58D5" w:rsidRPr="003054A8" w:rsidRDefault="002E58D5" w:rsidP="002E58D5">
      <w:pPr>
        <w:spacing w:line="276" w:lineRule="auto"/>
        <w:ind w:firstLine="709"/>
        <w:rPr>
          <w:sz w:val="24"/>
          <w:szCs w:val="24"/>
        </w:rPr>
      </w:pPr>
      <w:r w:rsidRPr="003054A8">
        <w:rPr>
          <w:sz w:val="24"/>
          <w:szCs w:val="24"/>
        </w:rPr>
        <w:t>М=Р*V, где</w:t>
      </w:r>
    </w:p>
    <w:p w:rsidR="002E58D5" w:rsidRPr="003054A8" w:rsidRDefault="002E58D5" w:rsidP="002E58D5">
      <w:pPr>
        <w:spacing w:line="276" w:lineRule="auto"/>
        <w:ind w:firstLine="709"/>
        <w:rPr>
          <w:sz w:val="24"/>
          <w:szCs w:val="24"/>
        </w:rPr>
      </w:pPr>
      <w:r w:rsidRPr="003054A8">
        <w:rPr>
          <w:sz w:val="24"/>
          <w:szCs w:val="24"/>
        </w:rPr>
        <w:t xml:space="preserve">М- Масса </w:t>
      </w:r>
      <w:r w:rsidRPr="003054A8">
        <w:rPr>
          <w:rFonts w:eastAsia="Calibri"/>
          <w:sz w:val="24"/>
          <w:szCs w:val="24"/>
          <w:lang w:eastAsia="en-US"/>
        </w:rPr>
        <w:t>нефтепродуктов</w:t>
      </w:r>
      <w:r w:rsidRPr="003054A8">
        <w:rPr>
          <w:sz w:val="24"/>
          <w:szCs w:val="24"/>
        </w:rPr>
        <w:t xml:space="preserve"> (кг);</w:t>
      </w:r>
    </w:p>
    <w:p w:rsidR="002E58D5" w:rsidRPr="003054A8" w:rsidRDefault="002E58D5" w:rsidP="002E58D5">
      <w:pPr>
        <w:spacing w:line="276" w:lineRule="auto"/>
        <w:ind w:firstLine="709"/>
        <w:rPr>
          <w:sz w:val="24"/>
          <w:szCs w:val="24"/>
        </w:rPr>
      </w:pPr>
      <w:r w:rsidRPr="003054A8">
        <w:rPr>
          <w:sz w:val="24"/>
          <w:szCs w:val="24"/>
        </w:rPr>
        <w:t>Р- Плотность (кг/м</w:t>
      </w:r>
      <w:r w:rsidRPr="003054A8">
        <w:rPr>
          <w:sz w:val="24"/>
          <w:szCs w:val="24"/>
          <w:vertAlign w:val="superscript"/>
        </w:rPr>
        <w:t>3</w:t>
      </w:r>
      <w:r w:rsidRPr="003054A8">
        <w:rPr>
          <w:sz w:val="24"/>
          <w:szCs w:val="24"/>
        </w:rPr>
        <w:t>);</w:t>
      </w:r>
    </w:p>
    <w:p w:rsidR="002E58D5" w:rsidRPr="003054A8" w:rsidRDefault="002E58D5" w:rsidP="002E58D5">
      <w:pPr>
        <w:spacing w:line="276" w:lineRule="auto"/>
        <w:ind w:firstLine="709"/>
        <w:rPr>
          <w:sz w:val="24"/>
          <w:szCs w:val="24"/>
        </w:rPr>
      </w:pPr>
      <w:r w:rsidRPr="003054A8">
        <w:rPr>
          <w:sz w:val="24"/>
          <w:szCs w:val="24"/>
        </w:rPr>
        <w:t>V- Объем (м</w:t>
      </w:r>
      <w:r w:rsidRPr="003054A8">
        <w:rPr>
          <w:sz w:val="24"/>
          <w:szCs w:val="24"/>
          <w:vertAlign w:val="superscript"/>
        </w:rPr>
        <w:t>3</w:t>
      </w:r>
      <w:r w:rsidRPr="003054A8">
        <w:rPr>
          <w:sz w:val="24"/>
          <w:szCs w:val="24"/>
        </w:rPr>
        <w:t>).</w:t>
      </w:r>
    </w:p>
    <w:p w:rsidR="002E58D5" w:rsidRPr="003054A8" w:rsidRDefault="002E58D5" w:rsidP="002E58D5">
      <w:pPr>
        <w:spacing w:line="276" w:lineRule="auto"/>
        <w:ind w:firstLine="709"/>
        <w:rPr>
          <w:sz w:val="24"/>
          <w:szCs w:val="24"/>
        </w:rPr>
      </w:pPr>
      <w:r w:rsidRPr="003054A8">
        <w:rPr>
          <w:sz w:val="24"/>
          <w:szCs w:val="24"/>
        </w:rPr>
        <w:t xml:space="preserve">Плотность </w:t>
      </w:r>
      <w:r w:rsidRPr="003054A8">
        <w:rPr>
          <w:rFonts w:eastAsia="Calibri"/>
          <w:sz w:val="24"/>
          <w:szCs w:val="24"/>
          <w:lang w:eastAsia="en-US"/>
        </w:rPr>
        <w:t>нефтепродуктов</w:t>
      </w:r>
      <w:r w:rsidRPr="003054A8">
        <w:rPr>
          <w:sz w:val="24"/>
          <w:szCs w:val="24"/>
        </w:rPr>
        <w:t xml:space="preserve"> определяется</w:t>
      </w:r>
      <w:r>
        <w:rPr>
          <w:sz w:val="24"/>
          <w:szCs w:val="24"/>
        </w:rPr>
        <w:t xml:space="preserve"> ареометрами, в соответствии с </w:t>
      </w:r>
      <w:r w:rsidRPr="003054A8">
        <w:rPr>
          <w:sz w:val="24"/>
          <w:szCs w:val="24"/>
        </w:rPr>
        <w:t xml:space="preserve">ГОСТ Р 51069-97. </w:t>
      </w:r>
    </w:p>
    <w:p w:rsidR="002E58D5" w:rsidRPr="003054A8" w:rsidRDefault="002E58D5" w:rsidP="002E58D5">
      <w:pPr>
        <w:spacing w:line="276" w:lineRule="auto"/>
        <w:ind w:firstLine="709"/>
        <w:rPr>
          <w:sz w:val="24"/>
          <w:szCs w:val="24"/>
        </w:rPr>
      </w:pPr>
      <w:r w:rsidRPr="003054A8">
        <w:rPr>
          <w:sz w:val="24"/>
          <w:szCs w:val="24"/>
        </w:rPr>
        <w:t xml:space="preserve">Количество </w:t>
      </w:r>
      <w:r w:rsidRPr="003054A8">
        <w:rPr>
          <w:rFonts w:eastAsia="Calibri"/>
          <w:sz w:val="24"/>
          <w:szCs w:val="24"/>
          <w:lang w:eastAsia="en-US"/>
        </w:rPr>
        <w:t>нефтепродуктов</w:t>
      </w:r>
      <w:r w:rsidRPr="003054A8">
        <w:rPr>
          <w:sz w:val="24"/>
          <w:szCs w:val="24"/>
        </w:rPr>
        <w:t>, считается полученным в полном объеме при условии, что количество</w:t>
      </w:r>
      <w:r>
        <w:rPr>
          <w:sz w:val="24"/>
          <w:szCs w:val="24"/>
        </w:rPr>
        <w:t>,</w:t>
      </w:r>
      <w:r w:rsidRPr="003054A8">
        <w:rPr>
          <w:sz w:val="24"/>
          <w:szCs w:val="24"/>
        </w:rPr>
        <w:t xml:space="preserve">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2E58D5" w:rsidRPr="003054A8" w:rsidRDefault="002E58D5" w:rsidP="002E58D5">
      <w:pPr>
        <w:spacing w:line="276" w:lineRule="auto"/>
        <w:ind w:firstLine="709"/>
        <w:rPr>
          <w:sz w:val="24"/>
          <w:szCs w:val="24"/>
        </w:rPr>
      </w:pPr>
      <w:r w:rsidRPr="003054A8">
        <w:rPr>
          <w:sz w:val="24"/>
          <w:szCs w:val="24"/>
        </w:rPr>
        <w:t>4.</w:t>
      </w:r>
      <w:r>
        <w:rPr>
          <w:sz w:val="24"/>
          <w:szCs w:val="24"/>
        </w:rPr>
        <w:t>5</w:t>
      </w:r>
      <w:r w:rsidRPr="003054A8">
        <w:rPr>
          <w:sz w:val="24"/>
          <w:szCs w:val="24"/>
        </w:rPr>
        <w:t>.2.</w:t>
      </w:r>
      <w:r>
        <w:rPr>
          <w:sz w:val="24"/>
          <w:szCs w:val="24"/>
        </w:rPr>
        <w:t xml:space="preserve"> </w:t>
      </w:r>
      <w:r w:rsidRPr="003054A8">
        <w:rPr>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z w:val="24"/>
          <w:szCs w:val="24"/>
        </w:rPr>
        <w:t>, указанном в товарно-транспортной накладной (ТТН) и количеством</w:t>
      </w:r>
      <w:r>
        <w:rPr>
          <w:sz w:val="24"/>
          <w:szCs w:val="24"/>
        </w:rPr>
        <w:t xml:space="preserve"> в емкостях </w:t>
      </w:r>
      <w:r w:rsidRPr="003054A8">
        <w:rPr>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2E58D5" w:rsidRDefault="002E58D5" w:rsidP="002E58D5">
      <w:pPr>
        <w:spacing w:line="276" w:lineRule="auto"/>
        <w:ind w:firstLine="709"/>
        <w:rPr>
          <w:sz w:val="24"/>
          <w:szCs w:val="24"/>
        </w:rPr>
      </w:pPr>
      <w:r w:rsidRPr="003054A8">
        <w:rPr>
          <w:sz w:val="24"/>
          <w:szCs w:val="24"/>
        </w:rPr>
        <w:t>4.</w:t>
      </w:r>
      <w:r>
        <w:rPr>
          <w:sz w:val="24"/>
          <w:szCs w:val="24"/>
        </w:rPr>
        <w:t>5</w:t>
      </w:r>
      <w:r w:rsidRPr="003054A8">
        <w:rPr>
          <w:sz w:val="24"/>
          <w:szCs w:val="24"/>
        </w:rPr>
        <w:t>.3.</w:t>
      </w:r>
      <w:r>
        <w:rPr>
          <w:sz w:val="24"/>
          <w:szCs w:val="24"/>
        </w:rPr>
        <w:t xml:space="preserve"> </w:t>
      </w:r>
      <w:r w:rsidRPr="003054A8">
        <w:rPr>
          <w:sz w:val="24"/>
          <w:szCs w:val="24"/>
        </w:rPr>
        <w:t xml:space="preserve">В случае </w:t>
      </w:r>
      <w:r>
        <w:rPr>
          <w:sz w:val="24"/>
          <w:szCs w:val="24"/>
        </w:rPr>
        <w:t xml:space="preserve">отсутствия у </w:t>
      </w:r>
      <w:r w:rsidRPr="003054A8">
        <w:rPr>
          <w:sz w:val="24"/>
          <w:szCs w:val="24"/>
        </w:rPr>
        <w:t>Покупателя действующих паспортов (сертификатов) и/или свидетельств о поверке средств измерения и, как следствие отсу</w:t>
      </w:r>
      <w:r>
        <w:rPr>
          <w:sz w:val="24"/>
          <w:szCs w:val="24"/>
        </w:rPr>
        <w:t xml:space="preserve">тствие возможности определения </w:t>
      </w:r>
      <w:r w:rsidRPr="003054A8">
        <w:rPr>
          <w:sz w:val="24"/>
          <w:szCs w:val="24"/>
        </w:rPr>
        <w:t>количества (массы) принят</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итоговое количество (масса) принят</w:t>
      </w:r>
      <w:r>
        <w:rPr>
          <w:sz w:val="24"/>
          <w:szCs w:val="24"/>
        </w:rPr>
        <w:t xml:space="preserve">ых </w:t>
      </w:r>
      <w:r w:rsidRPr="003054A8">
        <w:rPr>
          <w:rFonts w:eastAsia="Calibri"/>
          <w:sz w:val="24"/>
          <w:szCs w:val="24"/>
          <w:lang w:eastAsia="en-US"/>
        </w:rPr>
        <w:t>нефтепродуктов</w:t>
      </w:r>
      <w:r w:rsidRPr="003054A8">
        <w:rPr>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z w:val="24"/>
          <w:szCs w:val="24"/>
        </w:rPr>
        <w:t xml:space="preserve"> </w:t>
      </w:r>
    </w:p>
    <w:p w:rsidR="002E58D5" w:rsidRPr="00B966AC" w:rsidRDefault="002E58D5" w:rsidP="002E58D5">
      <w:pPr>
        <w:spacing w:line="276" w:lineRule="auto"/>
        <w:ind w:firstLine="709"/>
        <w:rPr>
          <w:sz w:val="24"/>
          <w:szCs w:val="24"/>
        </w:rPr>
      </w:pPr>
    </w:p>
    <w:p w:rsidR="002E58D5" w:rsidRDefault="002E58D5" w:rsidP="002E58D5">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2E58D5" w:rsidRDefault="002E58D5" w:rsidP="002E58D5">
      <w:pPr>
        <w:spacing w:line="276" w:lineRule="auto"/>
        <w:ind w:firstLine="708"/>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2E58D5" w:rsidRDefault="002E58D5" w:rsidP="002E58D5">
      <w:pPr>
        <w:spacing w:line="276" w:lineRule="auto"/>
        <w:ind w:firstLine="708"/>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2E58D5" w:rsidRDefault="002E58D5" w:rsidP="002E58D5">
      <w:pPr>
        <w:spacing w:line="276" w:lineRule="auto"/>
        <w:ind w:firstLine="708"/>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2E58D5" w:rsidRPr="007C7DFD" w:rsidRDefault="002E58D5" w:rsidP="002E58D5">
      <w:pPr>
        <w:autoSpaceDE w:val="0"/>
        <w:autoSpaceDN w:val="0"/>
        <w:adjustRightInd w:val="0"/>
        <w:spacing w:line="276" w:lineRule="auto"/>
        <w:rPr>
          <w:sz w:val="24"/>
          <w:szCs w:val="24"/>
        </w:rPr>
      </w:pPr>
    </w:p>
    <w:p w:rsidR="002E58D5" w:rsidRPr="00344057" w:rsidRDefault="002E58D5" w:rsidP="002E58D5">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2E58D5" w:rsidRDefault="002E58D5" w:rsidP="002E58D5">
      <w:pPr>
        <w:autoSpaceDE w:val="0"/>
        <w:autoSpaceDN w:val="0"/>
        <w:adjustRightInd w:val="0"/>
        <w:spacing w:line="276" w:lineRule="auto"/>
        <w:ind w:firstLine="708"/>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2E58D5" w:rsidRPr="003054A8" w:rsidRDefault="002E58D5" w:rsidP="002E58D5">
      <w:pPr>
        <w:autoSpaceDE w:val="0"/>
        <w:autoSpaceDN w:val="0"/>
        <w:adjustRightInd w:val="0"/>
        <w:spacing w:line="276" w:lineRule="auto"/>
        <w:ind w:firstLine="708"/>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2E58D5" w:rsidRPr="003D2ED6" w:rsidRDefault="002E58D5" w:rsidP="002E58D5">
      <w:pPr>
        <w:autoSpaceDE w:val="0"/>
        <w:autoSpaceDN w:val="0"/>
        <w:adjustRightInd w:val="0"/>
        <w:spacing w:line="276" w:lineRule="auto"/>
        <w:ind w:firstLine="708"/>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2E58D5" w:rsidRDefault="002E58D5" w:rsidP="002E58D5">
      <w:pPr>
        <w:spacing w:line="276" w:lineRule="auto"/>
        <w:rPr>
          <w:sz w:val="24"/>
          <w:szCs w:val="24"/>
        </w:rPr>
      </w:pPr>
    </w:p>
    <w:p w:rsidR="002E58D5" w:rsidRPr="00344057" w:rsidRDefault="002E58D5" w:rsidP="002E58D5">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2E58D5" w:rsidRDefault="002E58D5" w:rsidP="002E58D5">
      <w:pPr>
        <w:widowControl w:val="0"/>
        <w:spacing w:line="276" w:lineRule="auto"/>
        <w:ind w:firstLine="708"/>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E58D5" w:rsidRDefault="002E58D5" w:rsidP="002E58D5">
      <w:pPr>
        <w:widowControl w:val="0"/>
        <w:spacing w:line="276" w:lineRule="auto"/>
        <w:ind w:firstLine="708"/>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E58D5" w:rsidRDefault="002E58D5" w:rsidP="002E58D5">
      <w:pPr>
        <w:widowControl w:val="0"/>
        <w:spacing w:line="276" w:lineRule="auto"/>
        <w:ind w:firstLine="708"/>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2E58D5" w:rsidRDefault="002E58D5" w:rsidP="002E58D5">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E58D5" w:rsidRDefault="002E58D5" w:rsidP="002E58D5">
      <w:pPr>
        <w:autoSpaceDE w:val="0"/>
        <w:autoSpaceDN w:val="0"/>
        <w:adjustRightInd w:val="0"/>
        <w:spacing w:line="276" w:lineRule="auto"/>
        <w:jc w:val="center"/>
        <w:rPr>
          <w:b/>
          <w:bCs/>
          <w:sz w:val="24"/>
          <w:szCs w:val="24"/>
        </w:rPr>
      </w:pPr>
    </w:p>
    <w:p w:rsidR="002E58D5" w:rsidRPr="00344057" w:rsidRDefault="002E58D5" w:rsidP="002E58D5">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2E58D5" w:rsidRDefault="002E58D5" w:rsidP="002E58D5">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2E58D5" w:rsidRDefault="002E58D5" w:rsidP="002E58D5">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2E58D5" w:rsidRPr="00344057" w:rsidRDefault="002E58D5" w:rsidP="002E58D5">
      <w:pPr>
        <w:autoSpaceDE w:val="0"/>
        <w:autoSpaceDN w:val="0"/>
        <w:adjustRightInd w:val="0"/>
        <w:spacing w:line="276" w:lineRule="auto"/>
        <w:rPr>
          <w:sz w:val="24"/>
          <w:szCs w:val="24"/>
        </w:rPr>
      </w:pPr>
    </w:p>
    <w:p w:rsidR="002E58D5" w:rsidRPr="00344057" w:rsidRDefault="002E58D5" w:rsidP="002E58D5">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2E58D5" w:rsidRPr="003054A8" w:rsidRDefault="002E58D5" w:rsidP="002E58D5">
      <w:pPr>
        <w:autoSpaceDE w:val="0"/>
        <w:autoSpaceDN w:val="0"/>
        <w:adjustRightInd w:val="0"/>
        <w:spacing w:line="276" w:lineRule="auto"/>
        <w:ind w:firstLine="708"/>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2E58D5" w:rsidRPr="00344057" w:rsidRDefault="002E58D5" w:rsidP="002E58D5">
      <w:pPr>
        <w:autoSpaceDE w:val="0"/>
        <w:autoSpaceDN w:val="0"/>
        <w:adjustRightInd w:val="0"/>
        <w:spacing w:line="276" w:lineRule="auto"/>
        <w:jc w:val="center"/>
        <w:rPr>
          <w:b/>
          <w:bCs/>
          <w:sz w:val="24"/>
          <w:szCs w:val="24"/>
        </w:rPr>
      </w:pPr>
    </w:p>
    <w:p w:rsidR="002E58D5" w:rsidRPr="00344057" w:rsidRDefault="002E58D5" w:rsidP="002E58D5">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2E58D5" w:rsidRDefault="002E58D5" w:rsidP="002E58D5">
      <w:pPr>
        <w:autoSpaceDE w:val="0"/>
        <w:autoSpaceDN w:val="0"/>
        <w:adjustRightInd w:val="0"/>
        <w:spacing w:line="276" w:lineRule="auto"/>
        <w:ind w:firstLine="708"/>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2E58D5" w:rsidRPr="003054A8" w:rsidRDefault="002E58D5" w:rsidP="002E58D5">
      <w:pPr>
        <w:autoSpaceDE w:val="0"/>
        <w:autoSpaceDN w:val="0"/>
        <w:adjustRightInd w:val="0"/>
        <w:spacing w:line="276" w:lineRule="auto"/>
        <w:ind w:firstLine="708"/>
        <w:rPr>
          <w:sz w:val="24"/>
          <w:szCs w:val="24"/>
        </w:rPr>
      </w:pPr>
      <w:r>
        <w:rPr>
          <w:sz w:val="24"/>
          <w:szCs w:val="24"/>
        </w:rPr>
        <w:t xml:space="preserve">10.2. </w:t>
      </w:r>
      <w:r w:rsidRPr="00A4719A">
        <w:rPr>
          <w:sz w:val="24"/>
        </w:rPr>
        <w:t xml:space="preserve">Стороны вправе расторгнуть договор в одностороннем порядке не менее чем за 60 календарных дней до истечения срока поставки в случае существенного, более чем на 5%, изменения цен на нефтепродукты по Санкт-Петербургской Международной Товарно-сырьевой Бирже Региональным биржевым индексам первичного рынка цен нефтепродуктов в центре потребления </w:t>
      </w:r>
      <w:r w:rsidRPr="00A4719A">
        <w:rPr>
          <w:sz w:val="24"/>
        </w:rPr>
        <w:lastRenderedPageBreak/>
        <w:t>Хабаровск (Дальневосточный Регион) по сравнению со значением указанных индексов на дату заключения договора.</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10.</w:t>
      </w:r>
      <w:r>
        <w:rPr>
          <w:sz w:val="24"/>
          <w:szCs w:val="24"/>
        </w:rPr>
        <w:t>3</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10.</w:t>
      </w:r>
      <w:r>
        <w:rPr>
          <w:sz w:val="24"/>
          <w:szCs w:val="24"/>
        </w:rPr>
        <w:t>4</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2E58D5" w:rsidRPr="003054A8" w:rsidRDefault="002E58D5" w:rsidP="002E58D5">
      <w:pPr>
        <w:autoSpaceDE w:val="0"/>
        <w:autoSpaceDN w:val="0"/>
        <w:adjustRightInd w:val="0"/>
        <w:spacing w:line="276" w:lineRule="auto"/>
        <w:ind w:firstLine="540"/>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2E58D5" w:rsidRPr="003054A8" w:rsidRDefault="002E58D5" w:rsidP="002E58D5">
      <w:pPr>
        <w:autoSpaceDE w:val="0"/>
        <w:autoSpaceDN w:val="0"/>
        <w:adjustRightInd w:val="0"/>
        <w:spacing w:line="276" w:lineRule="auto"/>
        <w:ind w:firstLine="540"/>
        <w:rPr>
          <w:sz w:val="24"/>
          <w:szCs w:val="24"/>
        </w:rPr>
      </w:pPr>
    </w:p>
    <w:p w:rsidR="002E58D5" w:rsidRPr="003054A8" w:rsidRDefault="002E58D5" w:rsidP="002E58D5">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эл.почте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2E58D5" w:rsidRPr="003054A8" w:rsidRDefault="002E58D5" w:rsidP="002E58D5">
      <w:pPr>
        <w:autoSpaceDE w:val="0"/>
        <w:autoSpaceDN w:val="0"/>
        <w:adjustRightInd w:val="0"/>
        <w:spacing w:line="276" w:lineRule="auto"/>
        <w:ind w:firstLine="708"/>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2E58D5" w:rsidRDefault="002E58D5" w:rsidP="002E58D5">
      <w:pPr>
        <w:autoSpaceDE w:val="0"/>
        <w:autoSpaceDN w:val="0"/>
        <w:adjustRightInd w:val="0"/>
        <w:spacing w:line="276" w:lineRule="auto"/>
        <w:ind w:firstLine="708"/>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2E58D5" w:rsidRDefault="002E58D5" w:rsidP="002E58D5">
      <w:pPr>
        <w:autoSpaceDE w:val="0"/>
        <w:autoSpaceDN w:val="0"/>
        <w:adjustRightInd w:val="0"/>
        <w:spacing w:line="276" w:lineRule="auto"/>
        <w:rPr>
          <w:b/>
          <w:bCs/>
          <w:sz w:val="24"/>
          <w:szCs w:val="24"/>
        </w:rPr>
      </w:pPr>
    </w:p>
    <w:p w:rsidR="002E58D5" w:rsidRPr="00344057" w:rsidRDefault="002E58D5" w:rsidP="002E58D5">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2E58D5" w:rsidRPr="00344057" w:rsidTr="00D504C0">
        <w:trPr>
          <w:jc w:val="center"/>
        </w:trPr>
        <w:tc>
          <w:tcPr>
            <w:tcW w:w="5075" w:type="dxa"/>
          </w:tcPr>
          <w:p w:rsidR="002E58D5" w:rsidRPr="00344057" w:rsidRDefault="002E58D5" w:rsidP="00D504C0">
            <w:pPr>
              <w:snapToGrid w:val="0"/>
              <w:spacing w:line="276" w:lineRule="auto"/>
              <w:jc w:val="center"/>
              <w:rPr>
                <w:b/>
                <w:sz w:val="24"/>
                <w:szCs w:val="24"/>
              </w:rPr>
            </w:pPr>
            <w:r w:rsidRPr="00344057">
              <w:rPr>
                <w:sz w:val="24"/>
                <w:szCs w:val="24"/>
              </w:rPr>
              <w:t xml:space="preserve">ПОСТАВЩИК </w:t>
            </w:r>
          </w:p>
        </w:tc>
        <w:tc>
          <w:tcPr>
            <w:tcW w:w="5301" w:type="dxa"/>
          </w:tcPr>
          <w:p w:rsidR="002E58D5" w:rsidRPr="00344057" w:rsidRDefault="002E58D5" w:rsidP="002E58D5">
            <w:pPr>
              <w:snapToGrid w:val="0"/>
              <w:spacing w:line="276" w:lineRule="auto"/>
              <w:ind w:firstLine="10"/>
              <w:jc w:val="center"/>
              <w:rPr>
                <w:b/>
                <w:sz w:val="24"/>
                <w:szCs w:val="24"/>
              </w:rPr>
            </w:pPr>
            <w:r w:rsidRPr="00344057">
              <w:rPr>
                <w:sz w:val="24"/>
                <w:szCs w:val="24"/>
              </w:rPr>
              <w:t>ПОКУПАТЕЛЬ</w:t>
            </w:r>
          </w:p>
        </w:tc>
      </w:tr>
      <w:tr w:rsidR="002E58D5" w:rsidRPr="00344057" w:rsidTr="00D504C0">
        <w:trPr>
          <w:jc w:val="center"/>
        </w:trPr>
        <w:tc>
          <w:tcPr>
            <w:tcW w:w="5075" w:type="dxa"/>
          </w:tcPr>
          <w:p w:rsidR="002E58D5" w:rsidRPr="00F515BD" w:rsidRDefault="002E58D5" w:rsidP="00D504C0">
            <w:pPr>
              <w:snapToGrid w:val="0"/>
              <w:spacing w:line="276" w:lineRule="auto"/>
              <w:ind w:firstLine="34"/>
              <w:rPr>
                <w:b/>
                <w:sz w:val="24"/>
                <w:szCs w:val="24"/>
              </w:rPr>
            </w:pPr>
          </w:p>
        </w:tc>
        <w:tc>
          <w:tcPr>
            <w:tcW w:w="5301" w:type="dxa"/>
          </w:tcPr>
          <w:p w:rsidR="002E58D5" w:rsidRPr="00344057" w:rsidRDefault="002E58D5" w:rsidP="002E58D5">
            <w:pPr>
              <w:spacing w:line="276" w:lineRule="auto"/>
              <w:ind w:right="3" w:firstLine="10"/>
              <w:jc w:val="center"/>
              <w:rPr>
                <w:b/>
                <w:sz w:val="24"/>
                <w:szCs w:val="24"/>
              </w:rPr>
            </w:pPr>
            <w:r w:rsidRPr="00344057">
              <w:rPr>
                <w:b/>
                <w:noProof/>
                <w:sz w:val="24"/>
                <w:szCs w:val="24"/>
              </w:rPr>
              <w:t xml:space="preserve">АО </w:t>
            </w:r>
            <w:r w:rsidRPr="00344057">
              <w:rPr>
                <w:b/>
                <w:sz w:val="24"/>
                <w:szCs w:val="24"/>
              </w:rPr>
              <w:t>«Корякэнерго»</w:t>
            </w:r>
          </w:p>
          <w:p w:rsidR="002E58D5" w:rsidRDefault="002E58D5" w:rsidP="002E58D5">
            <w:pPr>
              <w:spacing w:line="276" w:lineRule="auto"/>
              <w:ind w:right="3" w:firstLine="10"/>
              <w:rPr>
                <w:sz w:val="24"/>
                <w:szCs w:val="24"/>
              </w:rPr>
            </w:pPr>
            <w:r w:rsidRPr="00344057">
              <w:rPr>
                <w:b/>
                <w:sz w:val="24"/>
                <w:szCs w:val="24"/>
              </w:rPr>
              <w:t>Юридический адрес</w:t>
            </w:r>
            <w:r w:rsidRPr="00344057">
              <w:rPr>
                <w:sz w:val="24"/>
                <w:szCs w:val="24"/>
              </w:rPr>
              <w:t xml:space="preserve">: 683013, </w:t>
            </w:r>
          </w:p>
          <w:p w:rsidR="002E58D5" w:rsidRDefault="002E58D5" w:rsidP="002E58D5">
            <w:pPr>
              <w:spacing w:line="276" w:lineRule="auto"/>
              <w:ind w:right="3" w:firstLine="10"/>
              <w:rPr>
                <w:sz w:val="24"/>
                <w:szCs w:val="24"/>
              </w:rPr>
            </w:pPr>
            <w:r w:rsidRPr="00344057">
              <w:rPr>
                <w:sz w:val="24"/>
                <w:szCs w:val="24"/>
              </w:rPr>
              <w:t>г. Петропавловск- Камчатский,</w:t>
            </w:r>
          </w:p>
          <w:p w:rsidR="002E58D5" w:rsidRPr="00344057" w:rsidRDefault="002E58D5" w:rsidP="002E58D5">
            <w:pPr>
              <w:spacing w:line="276" w:lineRule="auto"/>
              <w:ind w:right="3" w:firstLine="10"/>
              <w:rPr>
                <w:sz w:val="24"/>
                <w:szCs w:val="24"/>
              </w:rPr>
            </w:pPr>
            <w:r w:rsidRPr="00344057">
              <w:rPr>
                <w:sz w:val="24"/>
                <w:szCs w:val="24"/>
              </w:rPr>
              <w:t xml:space="preserve"> ул.</w:t>
            </w:r>
            <w:r>
              <w:rPr>
                <w:sz w:val="24"/>
                <w:szCs w:val="24"/>
              </w:rPr>
              <w:t xml:space="preserve"> </w:t>
            </w:r>
            <w:r w:rsidRPr="00344057">
              <w:rPr>
                <w:sz w:val="24"/>
                <w:szCs w:val="24"/>
              </w:rPr>
              <w:t>Озерная, д. 41</w:t>
            </w:r>
          </w:p>
          <w:p w:rsidR="002E58D5" w:rsidRDefault="002E58D5" w:rsidP="002E58D5">
            <w:pPr>
              <w:spacing w:line="276" w:lineRule="auto"/>
              <w:ind w:right="-139" w:firstLine="10"/>
              <w:rPr>
                <w:sz w:val="24"/>
                <w:szCs w:val="24"/>
              </w:rPr>
            </w:pPr>
            <w:r w:rsidRPr="00344057">
              <w:rPr>
                <w:b/>
                <w:sz w:val="24"/>
                <w:szCs w:val="24"/>
              </w:rPr>
              <w:t>Фактический адрес:</w:t>
            </w:r>
            <w:r w:rsidRPr="00344057">
              <w:rPr>
                <w:sz w:val="24"/>
                <w:szCs w:val="24"/>
              </w:rPr>
              <w:t xml:space="preserve"> 683013,</w:t>
            </w:r>
          </w:p>
          <w:p w:rsidR="002E58D5" w:rsidRDefault="002E58D5" w:rsidP="002E58D5">
            <w:pPr>
              <w:spacing w:line="276" w:lineRule="auto"/>
              <w:ind w:right="-139" w:firstLine="10"/>
              <w:rPr>
                <w:sz w:val="24"/>
                <w:szCs w:val="24"/>
              </w:rPr>
            </w:pPr>
            <w:r w:rsidRPr="00344057">
              <w:rPr>
                <w:sz w:val="24"/>
                <w:szCs w:val="24"/>
              </w:rPr>
              <w:t xml:space="preserve"> г. Петропавловск-Камчатский, </w:t>
            </w:r>
          </w:p>
          <w:p w:rsidR="002E58D5" w:rsidRPr="00344057" w:rsidRDefault="002E58D5" w:rsidP="002E58D5">
            <w:pPr>
              <w:spacing w:line="276" w:lineRule="auto"/>
              <w:ind w:right="-139" w:firstLine="10"/>
              <w:rPr>
                <w:sz w:val="24"/>
                <w:szCs w:val="24"/>
              </w:rPr>
            </w:pPr>
            <w:r w:rsidRPr="00344057">
              <w:rPr>
                <w:sz w:val="24"/>
                <w:szCs w:val="24"/>
              </w:rPr>
              <w:t>ул.</w:t>
            </w:r>
            <w:r>
              <w:rPr>
                <w:sz w:val="24"/>
                <w:szCs w:val="24"/>
              </w:rPr>
              <w:t xml:space="preserve"> </w:t>
            </w:r>
            <w:r w:rsidRPr="00344057">
              <w:rPr>
                <w:sz w:val="24"/>
                <w:szCs w:val="24"/>
              </w:rPr>
              <w:t>Озерная, д. 41.</w:t>
            </w:r>
          </w:p>
          <w:p w:rsidR="002E58D5" w:rsidRPr="00344057" w:rsidRDefault="002E58D5" w:rsidP="002E58D5">
            <w:pPr>
              <w:spacing w:line="276" w:lineRule="auto"/>
              <w:ind w:right="3" w:firstLine="10"/>
              <w:rPr>
                <w:sz w:val="24"/>
                <w:szCs w:val="24"/>
              </w:rPr>
            </w:pPr>
            <w:r w:rsidRPr="00344057">
              <w:rPr>
                <w:sz w:val="24"/>
                <w:szCs w:val="24"/>
              </w:rPr>
              <w:t>т./ф.: +7 (4152) 46-28-46</w:t>
            </w:r>
          </w:p>
          <w:p w:rsidR="002E58D5" w:rsidRPr="00344057" w:rsidRDefault="000A4D21" w:rsidP="002E58D5">
            <w:pPr>
              <w:spacing w:line="276" w:lineRule="auto"/>
              <w:ind w:right="3" w:firstLine="10"/>
              <w:rPr>
                <w:sz w:val="24"/>
                <w:szCs w:val="24"/>
              </w:rPr>
            </w:pPr>
            <w:hyperlink r:id="rId14" w:history="1">
              <w:r w:rsidR="002E58D5" w:rsidRPr="00344057">
                <w:rPr>
                  <w:color w:val="0000FF"/>
                  <w:sz w:val="22"/>
                  <w:u w:val="single"/>
                  <w:lang w:val="en-US"/>
                </w:rPr>
                <w:t>secr</w:t>
              </w:r>
              <w:r w:rsidR="002E58D5" w:rsidRPr="00344057">
                <w:rPr>
                  <w:color w:val="0000FF"/>
                  <w:sz w:val="22"/>
                  <w:u w:val="single"/>
                </w:rPr>
                <w:t>@</w:t>
              </w:r>
              <w:r w:rsidR="002E58D5" w:rsidRPr="00344057">
                <w:rPr>
                  <w:color w:val="0000FF"/>
                  <w:sz w:val="22"/>
                  <w:u w:val="single"/>
                  <w:lang w:val="en-US"/>
                </w:rPr>
                <w:t>korenergo</w:t>
              </w:r>
              <w:r w:rsidR="002E58D5" w:rsidRPr="00344057">
                <w:rPr>
                  <w:color w:val="0000FF"/>
                  <w:sz w:val="22"/>
                  <w:u w:val="single"/>
                </w:rPr>
                <w:t>.</w:t>
              </w:r>
              <w:r w:rsidR="002E58D5" w:rsidRPr="00344057">
                <w:rPr>
                  <w:color w:val="0000FF"/>
                  <w:sz w:val="22"/>
                  <w:u w:val="single"/>
                  <w:lang w:val="en-US"/>
                </w:rPr>
                <w:t>ru</w:t>
              </w:r>
            </w:hyperlink>
          </w:p>
          <w:p w:rsidR="002E58D5" w:rsidRPr="00344057" w:rsidRDefault="002E58D5" w:rsidP="002E58D5">
            <w:pPr>
              <w:spacing w:line="276" w:lineRule="auto"/>
              <w:ind w:right="3" w:firstLine="10"/>
              <w:rPr>
                <w:sz w:val="24"/>
                <w:szCs w:val="24"/>
              </w:rPr>
            </w:pPr>
            <w:r w:rsidRPr="00344057">
              <w:rPr>
                <w:sz w:val="24"/>
                <w:szCs w:val="24"/>
              </w:rPr>
              <w:t>ОГРН: 1058200094204</w:t>
            </w:r>
          </w:p>
          <w:p w:rsidR="002E58D5" w:rsidRPr="00344057" w:rsidRDefault="002E58D5" w:rsidP="002E58D5">
            <w:pPr>
              <w:spacing w:line="276" w:lineRule="auto"/>
              <w:ind w:right="3" w:firstLine="10"/>
              <w:rPr>
                <w:sz w:val="24"/>
                <w:szCs w:val="24"/>
              </w:rPr>
            </w:pPr>
            <w:r w:rsidRPr="00344057">
              <w:rPr>
                <w:sz w:val="24"/>
                <w:szCs w:val="24"/>
              </w:rPr>
              <w:t>ИНН/КПП: 8202010020/ 410101001</w:t>
            </w:r>
          </w:p>
          <w:p w:rsidR="002E58D5" w:rsidRPr="00137099" w:rsidRDefault="002E58D5" w:rsidP="002E58D5">
            <w:pPr>
              <w:spacing w:line="276" w:lineRule="auto"/>
              <w:ind w:firstLine="10"/>
              <w:rPr>
                <w:sz w:val="24"/>
                <w:szCs w:val="24"/>
              </w:rPr>
            </w:pPr>
            <w:r w:rsidRPr="00137099">
              <w:rPr>
                <w:sz w:val="24"/>
                <w:szCs w:val="24"/>
              </w:rPr>
              <w:t>Филиал «Центральный» Банка ВТБ (ПАО) в г. Москве,</w:t>
            </w:r>
          </w:p>
          <w:p w:rsidR="002E58D5" w:rsidRPr="00137099" w:rsidRDefault="002E58D5" w:rsidP="002E58D5">
            <w:pPr>
              <w:spacing w:line="276" w:lineRule="auto"/>
              <w:ind w:firstLine="10"/>
              <w:rPr>
                <w:sz w:val="24"/>
                <w:szCs w:val="24"/>
              </w:rPr>
            </w:pPr>
            <w:r w:rsidRPr="00137099">
              <w:rPr>
                <w:sz w:val="24"/>
                <w:szCs w:val="24"/>
              </w:rPr>
              <w:t xml:space="preserve">Р/С.: 40702810915020001002, </w:t>
            </w:r>
          </w:p>
          <w:p w:rsidR="002E58D5" w:rsidRPr="00137099" w:rsidRDefault="002E58D5" w:rsidP="002E58D5">
            <w:pPr>
              <w:spacing w:line="276" w:lineRule="auto"/>
              <w:ind w:firstLine="10"/>
              <w:rPr>
                <w:sz w:val="24"/>
                <w:szCs w:val="24"/>
              </w:rPr>
            </w:pPr>
            <w:r w:rsidRPr="00137099">
              <w:rPr>
                <w:sz w:val="24"/>
                <w:szCs w:val="24"/>
              </w:rPr>
              <w:t>Кор/C.: 30101810145250000411,</w:t>
            </w:r>
          </w:p>
          <w:p w:rsidR="002E58D5" w:rsidRPr="00344057" w:rsidRDefault="002E58D5" w:rsidP="00FA2114">
            <w:pPr>
              <w:snapToGrid w:val="0"/>
              <w:spacing w:line="276" w:lineRule="auto"/>
              <w:ind w:right="3" w:firstLine="10"/>
              <w:rPr>
                <w:sz w:val="24"/>
                <w:szCs w:val="24"/>
              </w:rPr>
            </w:pPr>
            <w:r w:rsidRPr="00137099">
              <w:rPr>
                <w:sz w:val="24"/>
                <w:szCs w:val="24"/>
              </w:rPr>
              <w:t>БИК: 044525411</w:t>
            </w:r>
          </w:p>
        </w:tc>
      </w:tr>
      <w:tr w:rsidR="002E58D5" w:rsidRPr="00344057" w:rsidTr="00D504C0">
        <w:trPr>
          <w:jc w:val="center"/>
        </w:trPr>
        <w:tc>
          <w:tcPr>
            <w:tcW w:w="5075" w:type="dxa"/>
          </w:tcPr>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r w:rsidRPr="00344057">
              <w:rPr>
                <w:sz w:val="24"/>
                <w:szCs w:val="24"/>
              </w:rPr>
              <w:t>___________________</w:t>
            </w:r>
            <w:r>
              <w:rPr>
                <w:sz w:val="24"/>
                <w:szCs w:val="24"/>
              </w:rPr>
              <w:t xml:space="preserve"> </w:t>
            </w:r>
          </w:p>
          <w:p w:rsidR="002E58D5" w:rsidRPr="00344057" w:rsidRDefault="002E58D5" w:rsidP="00D504C0">
            <w:pPr>
              <w:snapToGrid w:val="0"/>
              <w:spacing w:line="276" w:lineRule="auto"/>
              <w:rPr>
                <w:sz w:val="24"/>
                <w:szCs w:val="24"/>
              </w:rPr>
            </w:pPr>
            <w:r>
              <w:rPr>
                <w:sz w:val="24"/>
                <w:szCs w:val="24"/>
              </w:rPr>
              <w:t>М.П.</w:t>
            </w:r>
          </w:p>
        </w:tc>
        <w:tc>
          <w:tcPr>
            <w:tcW w:w="5301" w:type="dxa"/>
          </w:tcPr>
          <w:p w:rsidR="002E58D5" w:rsidRPr="00745A4D" w:rsidRDefault="002E58D5" w:rsidP="002E58D5">
            <w:pPr>
              <w:widowControl w:val="0"/>
              <w:snapToGrid w:val="0"/>
              <w:spacing w:line="276" w:lineRule="auto"/>
              <w:ind w:firstLine="0"/>
              <w:rPr>
                <w:sz w:val="24"/>
                <w:szCs w:val="24"/>
              </w:rPr>
            </w:pPr>
            <w:r w:rsidRPr="00745A4D">
              <w:rPr>
                <w:sz w:val="24"/>
                <w:szCs w:val="24"/>
              </w:rPr>
              <w:t xml:space="preserve">Генеральный директор </w:t>
            </w:r>
          </w:p>
          <w:p w:rsidR="002E58D5" w:rsidRPr="00745A4D" w:rsidRDefault="002E58D5" w:rsidP="002E58D5">
            <w:pPr>
              <w:widowControl w:val="0"/>
              <w:snapToGrid w:val="0"/>
              <w:spacing w:line="276" w:lineRule="auto"/>
              <w:ind w:firstLine="0"/>
              <w:rPr>
                <w:sz w:val="24"/>
                <w:szCs w:val="24"/>
              </w:rPr>
            </w:pPr>
            <w:r w:rsidRPr="00745A4D">
              <w:rPr>
                <w:sz w:val="24"/>
                <w:szCs w:val="24"/>
              </w:rPr>
              <w:t>АО «Корякэнерго»</w:t>
            </w:r>
          </w:p>
          <w:p w:rsidR="002E58D5" w:rsidRPr="00745A4D" w:rsidRDefault="002E58D5" w:rsidP="002E58D5">
            <w:pPr>
              <w:widowControl w:val="0"/>
              <w:snapToGrid w:val="0"/>
              <w:spacing w:line="276" w:lineRule="auto"/>
              <w:ind w:firstLine="0"/>
              <w:rPr>
                <w:sz w:val="24"/>
                <w:szCs w:val="24"/>
              </w:rPr>
            </w:pPr>
          </w:p>
          <w:p w:rsidR="002E58D5" w:rsidRDefault="002E58D5" w:rsidP="002E58D5">
            <w:pPr>
              <w:widowControl w:val="0"/>
              <w:spacing w:line="276" w:lineRule="auto"/>
              <w:ind w:firstLine="0"/>
              <w:rPr>
                <w:sz w:val="24"/>
                <w:szCs w:val="24"/>
              </w:rPr>
            </w:pPr>
            <w:r w:rsidRPr="00745A4D">
              <w:rPr>
                <w:sz w:val="24"/>
                <w:szCs w:val="24"/>
              </w:rPr>
              <w:t xml:space="preserve">___________________ </w:t>
            </w:r>
            <w:r>
              <w:rPr>
                <w:sz w:val="24"/>
                <w:szCs w:val="24"/>
              </w:rPr>
              <w:t>Т.Е</w:t>
            </w:r>
            <w:r w:rsidRPr="00745A4D">
              <w:rPr>
                <w:sz w:val="24"/>
                <w:szCs w:val="24"/>
              </w:rPr>
              <w:t xml:space="preserve">. Кондращенко </w:t>
            </w:r>
          </w:p>
          <w:p w:rsidR="002E58D5" w:rsidRPr="00344057" w:rsidRDefault="002E58D5" w:rsidP="00FA2114">
            <w:pPr>
              <w:snapToGrid w:val="0"/>
              <w:spacing w:line="276" w:lineRule="auto"/>
              <w:ind w:firstLine="0"/>
              <w:rPr>
                <w:sz w:val="24"/>
                <w:szCs w:val="24"/>
              </w:rPr>
            </w:pPr>
            <w:r>
              <w:rPr>
                <w:sz w:val="24"/>
                <w:szCs w:val="24"/>
              </w:rPr>
              <w:t>М.П.</w:t>
            </w:r>
          </w:p>
        </w:tc>
      </w:tr>
    </w:tbl>
    <w:p w:rsidR="002E58D5" w:rsidRDefault="002E58D5" w:rsidP="002E58D5">
      <w:pPr>
        <w:autoSpaceDE w:val="0"/>
        <w:autoSpaceDN w:val="0"/>
        <w:adjustRightInd w:val="0"/>
        <w:spacing w:line="276" w:lineRule="auto"/>
        <w:jc w:val="right"/>
        <w:rPr>
          <w:bCs/>
          <w:sz w:val="24"/>
          <w:szCs w:val="24"/>
        </w:rPr>
      </w:pPr>
      <w:r w:rsidRPr="00344057">
        <w:rPr>
          <w:b/>
          <w:bCs/>
          <w:sz w:val="24"/>
          <w:szCs w:val="24"/>
        </w:rPr>
        <w:br w:type="page"/>
      </w:r>
      <w:r w:rsidRPr="009B4F76">
        <w:rPr>
          <w:bCs/>
          <w:sz w:val="24"/>
          <w:szCs w:val="24"/>
        </w:rPr>
        <w:lastRenderedPageBreak/>
        <w:t xml:space="preserve">Приложение </w:t>
      </w:r>
      <w:r>
        <w:rPr>
          <w:bCs/>
          <w:sz w:val="24"/>
          <w:szCs w:val="24"/>
        </w:rPr>
        <w:t xml:space="preserve">№ </w:t>
      </w:r>
      <w:r w:rsidRPr="009B4F76">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2E58D5" w:rsidRPr="00C426F2" w:rsidRDefault="002E58D5" w:rsidP="002E58D5">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Pr="003473F7">
        <w:rPr>
          <w:bCs/>
          <w:sz w:val="24"/>
          <w:szCs w:val="24"/>
        </w:rPr>
        <w:t>2</w:t>
      </w:r>
      <w:r>
        <w:rPr>
          <w:bCs/>
          <w:sz w:val="24"/>
          <w:szCs w:val="24"/>
        </w:rPr>
        <w:t xml:space="preserve">4 г. </w:t>
      </w:r>
      <w:r w:rsidRPr="009B4F76">
        <w:rPr>
          <w:bCs/>
          <w:sz w:val="24"/>
          <w:szCs w:val="24"/>
        </w:rPr>
        <w:t xml:space="preserve">№ </w:t>
      </w:r>
      <w:r w:rsidRPr="00534222">
        <w:rPr>
          <w:bCs/>
          <w:sz w:val="24"/>
          <w:szCs w:val="24"/>
          <w:highlight w:val="yellow"/>
        </w:rPr>
        <w:t>___________</w:t>
      </w:r>
    </w:p>
    <w:p w:rsidR="002E58D5" w:rsidRDefault="002E58D5" w:rsidP="002E58D5">
      <w:pPr>
        <w:autoSpaceDE w:val="0"/>
        <w:autoSpaceDN w:val="0"/>
        <w:adjustRightInd w:val="0"/>
        <w:spacing w:line="276" w:lineRule="auto"/>
        <w:ind w:firstLine="709"/>
        <w:jc w:val="center"/>
        <w:rPr>
          <w:b/>
          <w:bCs/>
          <w:sz w:val="24"/>
          <w:szCs w:val="24"/>
        </w:rPr>
      </w:pPr>
    </w:p>
    <w:p w:rsidR="002E58D5" w:rsidRDefault="002E58D5" w:rsidP="002E58D5">
      <w:pPr>
        <w:autoSpaceDE w:val="0"/>
        <w:autoSpaceDN w:val="0"/>
        <w:adjustRightInd w:val="0"/>
        <w:spacing w:line="276" w:lineRule="auto"/>
        <w:ind w:firstLine="709"/>
        <w:jc w:val="center"/>
        <w:rPr>
          <w:b/>
          <w:bCs/>
          <w:sz w:val="24"/>
          <w:szCs w:val="24"/>
        </w:rPr>
      </w:pPr>
      <w:r w:rsidRPr="003054A8">
        <w:rPr>
          <w:b/>
          <w:bCs/>
          <w:sz w:val="24"/>
          <w:szCs w:val="24"/>
        </w:rPr>
        <w:t>Требования к качественным характеристикам поставляемых нефтепродуктов</w:t>
      </w:r>
    </w:p>
    <w:p w:rsidR="002E58D5" w:rsidRDefault="002E58D5" w:rsidP="002E58D5">
      <w:pPr>
        <w:autoSpaceDE w:val="0"/>
        <w:autoSpaceDN w:val="0"/>
        <w:adjustRightInd w:val="0"/>
        <w:spacing w:line="276" w:lineRule="auto"/>
        <w:ind w:firstLine="709"/>
        <w:rPr>
          <w:bCs/>
          <w:sz w:val="24"/>
          <w:szCs w:val="24"/>
        </w:rPr>
      </w:pPr>
    </w:p>
    <w:p w:rsidR="002E58D5" w:rsidRDefault="002E58D5" w:rsidP="002E58D5">
      <w:pPr>
        <w:autoSpaceDE w:val="0"/>
        <w:autoSpaceDN w:val="0"/>
        <w:adjustRightInd w:val="0"/>
        <w:spacing w:line="276" w:lineRule="auto"/>
        <w:ind w:firstLine="709"/>
        <w:rPr>
          <w:b/>
          <w:bCs/>
          <w:sz w:val="24"/>
          <w:szCs w:val="24"/>
        </w:rPr>
      </w:pPr>
    </w:p>
    <w:p w:rsidR="002E58D5" w:rsidRPr="003B5D7E" w:rsidRDefault="002E58D5" w:rsidP="002E58D5">
      <w:pPr>
        <w:autoSpaceDE w:val="0"/>
        <w:autoSpaceDN w:val="0"/>
        <w:adjustRightInd w:val="0"/>
        <w:spacing w:line="276" w:lineRule="auto"/>
        <w:ind w:firstLine="709"/>
        <w:jc w:val="center"/>
        <w:rPr>
          <w:b/>
          <w:bCs/>
          <w:i/>
          <w:color w:val="FF0000"/>
          <w:sz w:val="24"/>
          <w:szCs w:val="24"/>
        </w:rPr>
      </w:pPr>
      <w:r w:rsidRPr="003B5D7E">
        <w:rPr>
          <w:b/>
          <w:bCs/>
          <w:i/>
          <w:color w:val="FF0000"/>
          <w:sz w:val="24"/>
          <w:szCs w:val="24"/>
        </w:rPr>
        <w:t xml:space="preserve">В СООТВЕТСТВИИ С </w:t>
      </w:r>
      <w:r>
        <w:rPr>
          <w:b/>
          <w:bCs/>
          <w:i/>
          <w:color w:val="FF0000"/>
          <w:sz w:val="24"/>
          <w:szCs w:val="24"/>
        </w:rPr>
        <w:t>ПРЕДЛОЖЕНИЕМ УЧАСТНИКА</w:t>
      </w:r>
    </w:p>
    <w:p w:rsidR="002E58D5" w:rsidRPr="000D47A7" w:rsidRDefault="002E58D5" w:rsidP="002E58D5">
      <w:pPr>
        <w:autoSpaceDE w:val="0"/>
        <w:autoSpaceDN w:val="0"/>
        <w:adjustRightInd w:val="0"/>
        <w:spacing w:line="276" w:lineRule="auto"/>
        <w:rPr>
          <w:b/>
          <w:bCs/>
          <w:sz w:val="24"/>
          <w:szCs w:val="24"/>
        </w:rPr>
      </w:pPr>
    </w:p>
    <w:p w:rsidR="002E58D5" w:rsidRDefault="002E58D5" w:rsidP="002E58D5">
      <w:pPr>
        <w:autoSpaceDE w:val="0"/>
        <w:autoSpaceDN w:val="0"/>
        <w:adjustRightInd w:val="0"/>
        <w:spacing w:line="276" w:lineRule="auto"/>
        <w:ind w:firstLine="709"/>
        <w:jc w:val="center"/>
        <w:rPr>
          <w:b/>
          <w:bCs/>
          <w:sz w:val="24"/>
          <w:szCs w:val="24"/>
        </w:rPr>
      </w:pPr>
    </w:p>
    <w:tbl>
      <w:tblPr>
        <w:tblW w:w="0" w:type="auto"/>
        <w:tblInd w:w="108" w:type="dxa"/>
        <w:tblLook w:val="01E0" w:firstRow="1" w:lastRow="1" w:firstColumn="1" w:lastColumn="1" w:noHBand="0" w:noVBand="0"/>
      </w:tblPr>
      <w:tblGrid>
        <w:gridCol w:w="5210"/>
        <w:gridCol w:w="5211"/>
      </w:tblGrid>
      <w:tr w:rsidR="002E58D5" w:rsidRPr="00344057" w:rsidTr="00D504C0">
        <w:tc>
          <w:tcPr>
            <w:tcW w:w="5210" w:type="dxa"/>
          </w:tcPr>
          <w:p w:rsidR="002E58D5" w:rsidRPr="00344057" w:rsidRDefault="002E58D5" w:rsidP="00D504C0">
            <w:pPr>
              <w:tabs>
                <w:tab w:val="left" w:pos="6288"/>
              </w:tabs>
              <w:spacing w:line="276" w:lineRule="auto"/>
              <w:ind w:right="-96"/>
              <w:jc w:val="center"/>
              <w:rPr>
                <w:b/>
                <w:color w:val="000000"/>
                <w:spacing w:val="-5"/>
                <w:sz w:val="24"/>
                <w:szCs w:val="24"/>
                <w:u w:val="single"/>
              </w:rPr>
            </w:pPr>
            <w:r w:rsidRPr="00344057">
              <w:rPr>
                <w:b/>
                <w:color w:val="000000"/>
                <w:spacing w:val="-5"/>
                <w:sz w:val="24"/>
                <w:szCs w:val="24"/>
                <w:u w:val="single"/>
              </w:rPr>
              <w:t>Поставщик:</w:t>
            </w: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tabs>
                <w:tab w:val="left" w:pos="6288"/>
              </w:tabs>
              <w:spacing w:line="276" w:lineRule="auto"/>
              <w:ind w:right="-96"/>
              <w:rPr>
                <w:sz w:val="24"/>
                <w:szCs w:val="24"/>
              </w:rPr>
            </w:pPr>
            <w:r w:rsidRPr="00344057">
              <w:rPr>
                <w:sz w:val="24"/>
                <w:szCs w:val="24"/>
              </w:rPr>
              <w:t>___________________</w:t>
            </w:r>
            <w:r>
              <w:rPr>
                <w:sz w:val="24"/>
                <w:szCs w:val="24"/>
              </w:rPr>
              <w:t xml:space="preserve"> </w:t>
            </w:r>
          </w:p>
          <w:p w:rsidR="002E58D5" w:rsidRPr="00344057" w:rsidRDefault="002E58D5" w:rsidP="00D504C0">
            <w:pPr>
              <w:tabs>
                <w:tab w:val="left" w:pos="6288"/>
              </w:tabs>
              <w:spacing w:line="276" w:lineRule="auto"/>
              <w:ind w:right="-96"/>
              <w:rPr>
                <w:color w:val="000000"/>
                <w:spacing w:val="-5"/>
                <w:sz w:val="24"/>
                <w:szCs w:val="24"/>
              </w:rPr>
            </w:pPr>
          </w:p>
          <w:p w:rsidR="002E58D5" w:rsidRPr="00344057" w:rsidRDefault="002E58D5" w:rsidP="00D504C0">
            <w:pPr>
              <w:tabs>
                <w:tab w:val="left" w:pos="6288"/>
              </w:tabs>
              <w:snapToGrid w:val="0"/>
              <w:spacing w:line="276" w:lineRule="auto"/>
              <w:ind w:right="-96"/>
              <w:rPr>
                <w:color w:val="000000"/>
                <w:spacing w:val="-12"/>
                <w:sz w:val="24"/>
                <w:szCs w:val="24"/>
              </w:rPr>
            </w:pPr>
            <w:r w:rsidRPr="00344057">
              <w:rPr>
                <w:sz w:val="24"/>
                <w:szCs w:val="24"/>
              </w:rPr>
              <w:t xml:space="preserve">м.п.         </w:t>
            </w:r>
          </w:p>
        </w:tc>
        <w:tc>
          <w:tcPr>
            <w:tcW w:w="5211" w:type="dxa"/>
          </w:tcPr>
          <w:p w:rsidR="002E58D5" w:rsidRPr="001B106C" w:rsidRDefault="002E58D5" w:rsidP="00D504C0">
            <w:pPr>
              <w:tabs>
                <w:tab w:val="left" w:pos="6288"/>
              </w:tabs>
              <w:spacing w:line="276" w:lineRule="auto"/>
              <w:ind w:right="-96"/>
              <w:jc w:val="center"/>
              <w:rPr>
                <w:b/>
                <w:color w:val="000000"/>
                <w:spacing w:val="-5"/>
                <w:sz w:val="24"/>
                <w:szCs w:val="24"/>
                <w:u w:val="single"/>
              </w:rPr>
            </w:pPr>
            <w:r w:rsidRPr="001B106C">
              <w:rPr>
                <w:b/>
                <w:color w:val="000000"/>
                <w:spacing w:val="-5"/>
                <w:sz w:val="24"/>
                <w:szCs w:val="24"/>
                <w:u w:val="single"/>
              </w:rPr>
              <w:t>Покупатель:</w:t>
            </w:r>
          </w:p>
          <w:p w:rsidR="002E58D5" w:rsidRPr="00745A4D" w:rsidRDefault="002E58D5" w:rsidP="00D504C0">
            <w:pPr>
              <w:tabs>
                <w:tab w:val="left" w:pos="6288"/>
              </w:tabs>
              <w:spacing w:line="276" w:lineRule="auto"/>
              <w:ind w:right="-96"/>
              <w:rPr>
                <w:color w:val="000000"/>
                <w:spacing w:val="-5"/>
                <w:sz w:val="24"/>
                <w:szCs w:val="24"/>
              </w:rPr>
            </w:pPr>
            <w:r w:rsidRPr="00745A4D">
              <w:rPr>
                <w:sz w:val="24"/>
                <w:szCs w:val="24"/>
              </w:rPr>
              <w:t>Генеральный директор</w:t>
            </w:r>
          </w:p>
          <w:p w:rsidR="002E58D5" w:rsidRPr="00745A4D" w:rsidRDefault="002E58D5" w:rsidP="00D504C0">
            <w:pPr>
              <w:tabs>
                <w:tab w:val="left" w:pos="6288"/>
              </w:tabs>
              <w:spacing w:line="276" w:lineRule="auto"/>
              <w:ind w:right="-96"/>
              <w:rPr>
                <w:color w:val="000000"/>
                <w:spacing w:val="-5"/>
                <w:sz w:val="24"/>
                <w:szCs w:val="24"/>
              </w:rPr>
            </w:pPr>
            <w:r w:rsidRPr="00745A4D">
              <w:rPr>
                <w:color w:val="000000"/>
                <w:spacing w:val="-5"/>
                <w:sz w:val="24"/>
                <w:szCs w:val="24"/>
              </w:rPr>
              <w:t>АО «Корякэнерго»</w:t>
            </w:r>
          </w:p>
          <w:p w:rsidR="002E58D5" w:rsidRPr="00745A4D" w:rsidRDefault="002E58D5" w:rsidP="00D504C0">
            <w:pPr>
              <w:tabs>
                <w:tab w:val="left" w:pos="6288"/>
              </w:tabs>
              <w:spacing w:line="276" w:lineRule="auto"/>
              <w:ind w:right="-96"/>
              <w:rPr>
                <w:color w:val="000000"/>
                <w:spacing w:val="-5"/>
                <w:sz w:val="24"/>
                <w:szCs w:val="24"/>
              </w:rPr>
            </w:pPr>
          </w:p>
          <w:p w:rsidR="002E58D5" w:rsidRPr="001B106C" w:rsidRDefault="002E58D5" w:rsidP="00D504C0">
            <w:pPr>
              <w:tabs>
                <w:tab w:val="left" w:pos="6288"/>
              </w:tabs>
              <w:spacing w:line="276" w:lineRule="auto"/>
              <w:ind w:right="-96"/>
              <w:rPr>
                <w:color w:val="000000"/>
                <w:spacing w:val="-5"/>
                <w:sz w:val="24"/>
                <w:szCs w:val="24"/>
              </w:rPr>
            </w:pPr>
            <w:r w:rsidRPr="00745A4D">
              <w:rPr>
                <w:b/>
                <w:color w:val="000000"/>
                <w:spacing w:val="-5"/>
                <w:sz w:val="24"/>
                <w:szCs w:val="24"/>
              </w:rPr>
              <w:t xml:space="preserve">_______________ </w:t>
            </w:r>
            <w:r>
              <w:rPr>
                <w:color w:val="000000"/>
                <w:spacing w:val="-5"/>
                <w:sz w:val="24"/>
                <w:szCs w:val="24"/>
              </w:rPr>
              <w:t>Т.Е</w:t>
            </w:r>
            <w:r w:rsidRPr="00745A4D">
              <w:rPr>
                <w:color w:val="000000"/>
                <w:spacing w:val="-5"/>
                <w:sz w:val="24"/>
                <w:szCs w:val="24"/>
              </w:rPr>
              <w:t>. Кондращенко</w:t>
            </w:r>
            <w:r>
              <w:rPr>
                <w:color w:val="000000"/>
                <w:spacing w:val="-5"/>
                <w:sz w:val="24"/>
                <w:szCs w:val="24"/>
              </w:rPr>
              <w:t xml:space="preserve"> </w:t>
            </w:r>
          </w:p>
          <w:p w:rsidR="002E58D5" w:rsidRPr="001B106C" w:rsidRDefault="002E58D5" w:rsidP="00D504C0">
            <w:pPr>
              <w:tabs>
                <w:tab w:val="left" w:pos="6288"/>
              </w:tabs>
              <w:spacing w:line="276" w:lineRule="auto"/>
              <w:ind w:right="-96"/>
              <w:rPr>
                <w:color w:val="000000"/>
                <w:spacing w:val="-5"/>
                <w:sz w:val="24"/>
                <w:szCs w:val="24"/>
              </w:rPr>
            </w:pPr>
          </w:p>
          <w:p w:rsidR="002E58D5" w:rsidRPr="001B106C" w:rsidRDefault="002E58D5" w:rsidP="00D504C0">
            <w:pPr>
              <w:tabs>
                <w:tab w:val="left" w:pos="6288"/>
              </w:tabs>
              <w:snapToGrid w:val="0"/>
              <w:spacing w:line="276" w:lineRule="auto"/>
              <w:ind w:right="-96"/>
              <w:rPr>
                <w:b/>
                <w:color w:val="000000"/>
                <w:spacing w:val="-5"/>
                <w:sz w:val="24"/>
                <w:szCs w:val="24"/>
              </w:rPr>
            </w:pPr>
            <w:r w:rsidRPr="001B106C">
              <w:rPr>
                <w:sz w:val="24"/>
                <w:szCs w:val="24"/>
              </w:rPr>
              <w:t xml:space="preserve">м.п.         </w:t>
            </w:r>
          </w:p>
        </w:tc>
      </w:tr>
    </w:tbl>
    <w:p w:rsidR="002E58D5" w:rsidRDefault="002E58D5" w:rsidP="002E58D5">
      <w:pPr>
        <w:autoSpaceDE w:val="0"/>
        <w:autoSpaceDN w:val="0"/>
        <w:adjustRightInd w:val="0"/>
        <w:spacing w:line="276" w:lineRule="auto"/>
        <w:jc w:val="right"/>
        <w:rPr>
          <w:bCs/>
          <w:sz w:val="24"/>
          <w:szCs w:val="24"/>
        </w:rPr>
      </w:pPr>
    </w:p>
    <w:p w:rsidR="002E58D5" w:rsidRDefault="002E58D5" w:rsidP="002E58D5">
      <w:pPr>
        <w:spacing w:after="200" w:line="276" w:lineRule="auto"/>
        <w:rPr>
          <w:bCs/>
          <w:sz w:val="24"/>
          <w:szCs w:val="24"/>
        </w:rPr>
      </w:pPr>
      <w:r>
        <w:rPr>
          <w:bCs/>
          <w:sz w:val="24"/>
          <w:szCs w:val="24"/>
        </w:rPr>
        <w:br w:type="page"/>
      </w:r>
    </w:p>
    <w:p w:rsidR="002E58D5" w:rsidRDefault="002E58D5" w:rsidP="002E58D5">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 2 </w:t>
      </w:r>
      <w:r w:rsidRPr="009B4F76">
        <w:rPr>
          <w:bCs/>
          <w:sz w:val="24"/>
          <w:szCs w:val="24"/>
        </w:rPr>
        <w:t>к договору поставки</w:t>
      </w:r>
      <w:r>
        <w:rPr>
          <w:bCs/>
          <w:sz w:val="24"/>
          <w:szCs w:val="24"/>
        </w:rPr>
        <w:t xml:space="preserve"> </w:t>
      </w:r>
    </w:p>
    <w:p w:rsidR="002E58D5" w:rsidRPr="00C426F2" w:rsidRDefault="002E58D5" w:rsidP="002E58D5">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 xml:space="preserve">24 г. </w:t>
      </w:r>
      <w:r w:rsidRPr="009B4F76">
        <w:rPr>
          <w:bCs/>
          <w:sz w:val="24"/>
          <w:szCs w:val="24"/>
        </w:rPr>
        <w:t xml:space="preserve">№ </w:t>
      </w:r>
      <w:r w:rsidRPr="00534222">
        <w:rPr>
          <w:bCs/>
          <w:sz w:val="24"/>
          <w:szCs w:val="24"/>
          <w:highlight w:val="yellow"/>
        </w:rPr>
        <w:t>___________</w:t>
      </w:r>
    </w:p>
    <w:p w:rsidR="002E58D5" w:rsidRDefault="002E58D5" w:rsidP="002E58D5">
      <w:pPr>
        <w:autoSpaceDE w:val="0"/>
        <w:autoSpaceDN w:val="0"/>
        <w:adjustRightInd w:val="0"/>
        <w:spacing w:line="276" w:lineRule="auto"/>
        <w:ind w:left="3540" w:firstLine="708"/>
        <w:jc w:val="right"/>
        <w:rPr>
          <w:b/>
          <w:bCs/>
          <w:sz w:val="24"/>
          <w:szCs w:val="24"/>
        </w:rPr>
      </w:pPr>
    </w:p>
    <w:p w:rsidR="002E58D5" w:rsidRPr="00CC7867" w:rsidRDefault="002E58D5" w:rsidP="002E58D5">
      <w:pPr>
        <w:autoSpaceDE w:val="0"/>
        <w:autoSpaceDN w:val="0"/>
        <w:adjustRightInd w:val="0"/>
        <w:spacing w:line="276" w:lineRule="auto"/>
        <w:jc w:val="center"/>
        <w:rPr>
          <w:b/>
          <w:bCs/>
          <w:sz w:val="24"/>
          <w:szCs w:val="24"/>
        </w:rPr>
      </w:pPr>
      <w:r w:rsidRPr="00CC7867">
        <w:rPr>
          <w:b/>
          <w:bCs/>
          <w:sz w:val="24"/>
          <w:szCs w:val="24"/>
        </w:rPr>
        <w:t xml:space="preserve">СПЕЦИФИКАЦИЯ </w:t>
      </w:r>
      <w:r>
        <w:rPr>
          <w:b/>
          <w:bCs/>
          <w:sz w:val="24"/>
          <w:szCs w:val="24"/>
        </w:rPr>
        <w:t>1</w:t>
      </w:r>
    </w:p>
    <w:p w:rsidR="002E58D5" w:rsidRPr="00687247" w:rsidRDefault="002E58D5" w:rsidP="002E58D5">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w:t>
      </w:r>
      <w:r w:rsidRPr="00745A4D">
        <w:rPr>
          <w:b/>
          <w:bCs/>
          <w:sz w:val="24"/>
          <w:szCs w:val="24"/>
        </w:rPr>
        <w:t>поставку топлива</w:t>
      </w:r>
      <w:r>
        <w:rPr>
          <w:b/>
          <w:bCs/>
          <w:sz w:val="24"/>
          <w:szCs w:val="24"/>
        </w:rPr>
        <w:t xml:space="preserve"> для </w:t>
      </w:r>
      <w:r w:rsidRPr="002033D7">
        <w:rPr>
          <w:b/>
          <w:bCs/>
          <w:sz w:val="24"/>
          <w:szCs w:val="24"/>
        </w:rPr>
        <w:t>ДЭС-3</w:t>
      </w:r>
      <w:r>
        <w:rPr>
          <w:b/>
          <w:bCs/>
          <w:sz w:val="24"/>
          <w:szCs w:val="24"/>
        </w:rPr>
        <w:t>7</w:t>
      </w:r>
      <w:r w:rsidRPr="002033D7">
        <w:rPr>
          <w:b/>
          <w:bCs/>
          <w:sz w:val="24"/>
          <w:szCs w:val="24"/>
        </w:rPr>
        <w:t xml:space="preserve"> </w:t>
      </w:r>
      <w:r>
        <w:rPr>
          <w:b/>
          <w:bCs/>
          <w:sz w:val="24"/>
          <w:szCs w:val="24"/>
        </w:rPr>
        <w:t>–</w:t>
      </w:r>
      <w:r w:rsidRPr="002033D7">
        <w:rPr>
          <w:b/>
          <w:bCs/>
          <w:sz w:val="24"/>
          <w:szCs w:val="24"/>
        </w:rPr>
        <w:t xml:space="preserve"> </w:t>
      </w:r>
      <w:r>
        <w:rPr>
          <w:b/>
          <w:bCs/>
          <w:sz w:val="24"/>
          <w:szCs w:val="24"/>
        </w:rPr>
        <w:t>«Сигма» Карагинский район Камчатский край</w:t>
      </w:r>
    </w:p>
    <w:p w:rsidR="002E58D5" w:rsidRPr="00384D04" w:rsidRDefault="002E58D5" w:rsidP="002E58D5">
      <w:pPr>
        <w:autoSpaceDE w:val="0"/>
        <w:autoSpaceDN w:val="0"/>
        <w:adjustRightInd w:val="0"/>
        <w:spacing w:line="276" w:lineRule="auto"/>
        <w:ind w:left="3540" w:firstLine="708"/>
        <w:jc w:val="right"/>
        <w:rPr>
          <w:bCs/>
          <w:sz w:val="24"/>
          <w:szCs w:val="24"/>
        </w:rPr>
      </w:pPr>
    </w:p>
    <w:tbl>
      <w:tblPr>
        <w:tblW w:w="10115" w:type="dxa"/>
        <w:jc w:val="center"/>
        <w:tblLook w:val="04A0" w:firstRow="1" w:lastRow="0" w:firstColumn="1" w:lastColumn="0" w:noHBand="0" w:noVBand="1"/>
      </w:tblPr>
      <w:tblGrid>
        <w:gridCol w:w="628"/>
        <w:gridCol w:w="1985"/>
        <w:gridCol w:w="1761"/>
        <w:gridCol w:w="838"/>
        <w:gridCol w:w="1134"/>
        <w:gridCol w:w="2051"/>
        <w:gridCol w:w="1718"/>
      </w:tblGrid>
      <w:tr w:rsidR="002E58D5" w:rsidRPr="0065595D" w:rsidTr="00D504C0">
        <w:trPr>
          <w:trHeight w:val="825"/>
          <w:jc w:val="center"/>
        </w:trPr>
        <w:tc>
          <w:tcPr>
            <w:tcW w:w="628" w:type="dxa"/>
            <w:tcBorders>
              <w:top w:val="single" w:sz="8" w:space="0" w:color="auto"/>
              <w:left w:val="single" w:sz="8" w:space="0" w:color="auto"/>
              <w:bottom w:val="nil"/>
              <w:right w:val="single" w:sz="8" w:space="0" w:color="auto"/>
            </w:tcBorders>
            <w:shd w:val="clear" w:color="auto" w:fill="auto"/>
            <w:vAlign w:val="center"/>
          </w:tcPr>
          <w:p w:rsidR="002E58D5" w:rsidRPr="0065595D" w:rsidRDefault="002E58D5" w:rsidP="006524EE">
            <w:pPr>
              <w:spacing w:line="240" w:lineRule="auto"/>
              <w:ind w:firstLine="0"/>
              <w:jc w:val="center"/>
              <w:rPr>
                <w:b/>
                <w:bCs/>
                <w:sz w:val="22"/>
                <w:szCs w:val="22"/>
              </w:rPr>
            </w:pPr>
            <w:r w:rsidRPr="0065595D">
              <w:rPr>
                <w:b/>
                <w:bCs/>
                <w:sz w:val="22"/>
                <w:szCs w:val="22"/>
              </w:rPr>
              <w:t>№</w:t>
            </w:r>
            <w:r w:rsidRPr="0065595D">
              <w:rPr>
                <w:b/>
                <w:bCs/>
                <w:sz w:val="22"/>
                <w:szCs w:val="22"/>
              </w:rPr>
              <w:br/>
              <w:t>п/п</w:t>
            </w:r>
          </w:p>
        </w:tc>
        <w:tc>
          <w:tcPr>
            <w:tcW w:w="1985" w:type="dxa"/>
            <w:tcBorders>
              <w:top w:val="single" w:sz="8" w:space="0" w:color="auto"/>
              <w:left w:val="nil"/>
              <w:bottom w:val="nil"/>
              <w:right w:val="single" w:sz="4" w:space="0" w:color="auto"/>
            </w:tcBorders>
            <w:shd w:val="clear" w:color="auto" w:fill="auto"/>
            <w:noWrap/>
            <w:vAlign w:val="center"/>
          </w:tcPr>
          <w:p w:rsidR="002E58D5" w:rsidRPr="0065595D" w:rsidRDefault="002E58D5" w:rsidP="006524EE">
            <w:pPr>
              <w:spacing w:line="240" w:lineRule="auto"/>
              <w:ind w:firstLine="0"/>
              <w:jc w:val="center"/>
              <w:rPr>
                <w:b/>
                <w:bCs/>
                <w:sz w:val="22"/>
                <w:szCs w:val="22"/>
              </w:rPr>
            </w:pPr>
            <w:r w:rsidRPr="0065595D">
              <w:rPr>
                <w:b/>
                <w:bCs/>
                <w:sz w:val="22"/>
                <w:szCs w:val="22"/>
              </w:rPr>
              <w:t xml:space="preserve">Наименование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center"/>
              <w:rPr>
                <w:b/>
                <w:bCs/>
                <w:sz w:val="22"/>
                <w:szCs w:val="22"/>
              </w:rPr>
            </w:pPr>
            <w:r w:rsidRPr="0065595D">
              <w:rPr>
                <w:b/>
                <w:bCs/>
                <w:sz w:val="22"/>
                <w:szCs w:val="22"/>
              </w:rPr>
              <w:t>Страна происхождения</w:t>
            </w:r>
          </w:p>
        </w:tc>
        <w:tc>
          <w:tcPr>
            <w:tcW w:w="838" w:type="dxa"/>
            <w:tcBorders>
              <w:top w:val="single" w:sz="8" w:space="0" w:color="auto"/>
              <w:left w:val="single" w:sz="4" w:space="0" w:color="auto"/>
              <w:bottom w:val="single" w:sz="4" w:space="0" w:color="auto"/>
              <w:right w:val="single" w:sz="8" w:space="0" w:color="auto"/>
            </w:tcBorders>
            <w:vAlign w:val="center"/>
          </w:tcPr>
          <w:p w:rsidR="002E58D5" w:rsidRPr="0065595D" w:rsidRDefault="002E58D5" w:rsidP="006524EE">
            <w:pPr>
              <w:spacing w:line="240" w:lineRule="auto"/>
              <w:ind w:firstLine="0"/>
              <w:jc w:val="center"/>
              <w:rPr>
                <w:b/>
                <w:bCs/>
                <w:sz w:val="22"/>
                <w:szCs w:val="22"/>
              </w:rPr>
            </w:pPr>
            <w:r w:rsidRPr="0065595D">
              <w:rPr>
                <w:b/>
                <w:bCs/>
                <w:sz w:val="22"/>
                <w:szCs w:val="22"/>
              </w:rPr>
              <w:t>Ед. изм.</w:t>
            </w:r>
          </w:p>
        </w:tc>
        <w:tc>
          <w:tcPr>
            <w:tcW w:w="1134" w:type="dxa"/>
            <w:tcBorders>
              <w:top w:val="single" w:sz="8" w:space="0" w:color="auto"/>
              <w:left w:val="single" w:sz="8" w:space="0" w:color="auto"/>
              <w:bottom w:val="single" w:sz="4" w:space="0" w:color="auto"/>
              <w:right w:val="single" w:sz="8" w:space="0" w:color="auto"/>
            </w:tcBorders>
            <w:vAlign w:val="center"/>
          </w:tcPr>
          <w:p w:rsidR="002E58D5" w:rsidRPr="0065595D" w:rsidRDefault="002E58D5" w:rsidP="006524EE">
            <w:pPr>
              <w:spacing w:line="240" w:lineRule="auto"/>
              <w:ind w:firstLine="0"/>
              <w:jc w:val="center"/>
              <w:rPr>
                <w:b/>
                <w:bCs/>
                <w:sz w:val="22"/>
                <w:szCs w:val="22"/>
              </w:rPr>
            </w:pPr>
            <w:r w:rsidRPr="0065595D">
              <w:rPr>
                <w:b/>
                <w:bCs/>
                <w:sz w:val="22"/>
                <w:szCs w:val="22"/>
              </w:rPr>
              <w:t>Кол-во</w:t>
            </w:r>
          </w:p>
          <w:p w:rsidR="002E58D5" w:rsidRPr="0065595D" w:rsidRDefault="002E58D5" w:rsidP="006524EE">
            <w:pPr>
              <w:spacing w:line="240" w:lineRule="auto"/>
              <w:ind w:firstLine="0"/>
              <w:jc w:val="center"/>
              <w:rPr>
                <w:b/>
                <w:bCs/>
                <w:sz w:val="22"/>
                <w:szCs w:val="22"/>
              </w:rPr>
            </w:pPr>
            <w:r w:rsidRPr="0065595D">
              <w:rPr>
                <w:b/>
                <w:bCs/>
                <w:sz w:val="22"/>
                <w:szCs w:val="22"/>
              </w:rPr>
              <w:t>+/-15 %</w:t>
            </w:r>
          </w:p>
        </w:tc>
        <w:tc>
          <w:tcPr>
            <w:tcW w:w="2051" w:type="dxa"/>
            <w:tcBorders>
              <w:top w:val="single" w:sz="8" w:space="0" w:color="auto"/>
              <w:left w:val="single" w:sz="8" w:space="0" w:color="auto"/>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center"/>
              <w:rPr>
                <w:b/>
                <w:bCs/>
                <w:sz w:val="22"/>
                <w:szCs w:val="22"/>
              </w:rPr>
            </w:pPr>
            <w:r w:rsidRPr="0065595D">
              <w:rPr>
                <w:b/>
                <w:bCs/>
                <w:sz w:val="22"/>
                <w:szCs w:val="22"/>
              </w:rPr>
              <w:t xml:space="preserve">Цена за тонну </w:t>
            </w:r>
            <w:r w:rsidRPr="0065595D">
              <w:rPr>
                <w:b/>
                <w:bCs/>
                <w:sz w:val="22"/>
                <w:szCs w:val="22"/>
                <w:highlight w:val="yellow"/>
              </w:rPr>
              <w:t>в т.ч. НДС</w:t>
            </w:r>
            <w:r w:rsidRPr="0065595D">
              <w:rPr>
                <w:b/>
                <w:bCs/>
                <w:sz w:val="22"/>
                <w:szCs w:val="22"/>
              </w:rPr>
              <w:t>, руб.</w:t>
            </w:r>
          </w:p>
        </w:tc>
        <w:tc>
          <w:tcPr>
            <w:tcW w:w="1718" w:type="dxa"/>
            <w:tcBorders>
              <w:top w:val="single" w:sz="4" w:space="0" w:color="auto"/>
              <w:left w:val="single" w:sz="4" w:space="0" w:color="auto"/>
              <w:bottom w:val="single" w:sz="4" w:space="0" w:color="auto"/>
              <w:right w:val="single" w:sz="4" w:space="0" w:color="auto"/>
            </w:tcBorders>
            <w:vAlign w:val="center"/>
          </w:tcPr>
          <w:p w:rsidR="002E58D5" w:rsidRPr="0065595D" w:rsidRDefault="002E58D5" w:rsidP="006524EE">
            <w:pPr>
              <w:spacing w:line="240" w:lineRule="auto"/>
              <w:ind w:firstLine="0"/>
              <w:jc w:val="center"/>
              <w:rPr>
                <w:b/>
                <w:bCs/>
                <w:sz w:val="22"/>
                <w:szCs w:val="22"/>
              </w:rPr>
            </w:pPr>
            <w:r w:rsidRPr="0065595D">
              <w:rPr>
                <w:b/>
                <w:bCs/>
                <w:sz w:val="22"/>
                <w:szCs w:val="22"/>
              </w:rPr>
              <w:t xml:space="preserve">Стоимость в </w:t>
            </w:r>
            <w:r w:rsidRPr="0065595D">
              <w:rPr>
                <w:b/>
                <w:bCs/>
                <w:sz w:val="22"/>
                <w:szCs w:val="22"/>
                <w:highlight w:val="yellow"/>
              </w:rPr>
              <w:t>т.ч. НДС</w:t>
            </w:r>
            <w:r w:rsidRPr="0065595D">
              <w:rPr>
                <w:b/>
                <w:bCs/>
                <w:sz w:val="22"/>
                <w:szCs w:val="22"/>
              </w:rPr>
              <w:t>, руб.</w:t>
            </w:r>
          </w:p>
        </w:tc>
      </w:tr>
      <w:tr w:rsidR="002E58D5" w:rsidRPr="0065595D" w:rsidTr="00D504C0">
        <w:trPr>
          <w:trHeight w:val="630"/>
          <w:jc w:val="center"/>
        </w:trPr>
        <w:tc>
          <w:tcPr>
            <w:tcW w:w="628" w:type="dxa"/>
            <w:tcBorders>
              <w:top w:val="single" w:sz="4" w:space="0" w:color="auto"/>
              <w:left w:val="single" w:sz="8" w:space="0" w:color="auto"/>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center"/>
              <w:rPr>
                <w:bCs/>
                <w:sz w:val="22"/>
                <w:szCs w:val="22"/>
              </w:rPr>
            </w:pPr>
            <w:r w:rsidRPr="0065595D">
              <w:rPr>
                <w:bCs/>
                <w:sz w:val="22"/>
                <w:szCs w:val="22"/>
              </w:rPr>
              <w:t>1</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2E58D5" w:rsidRPr="0065595D" w:rsidRDefault="002E58D5" w:rsidP="00250EA3">
            <w:pPr>
              <w:spacing w:line="240" w:lineRule="auto"/>
              <w:ind w:firstLine="0"/>
              <w:jc w:val="center"/>
              <w:rPr>
                <w:bCs/>
                <w:sz w:val="22"/>
                <w:szCs w:val="22"/>
              </w:rPr>
            </w:pPr>
            <w:r w:rsidRPr="0065595D">
              <w:rPr>
                <w:bCs/>
                <w:sz w:val="22"/>
                <w:szCs w:val="22"/>
              </w:rPr>
              <w:t xml:space="preserve">Топливо для дизельных электростанций (использование в </w:t>
            </w:r>
            <w:r w:rsidR="00250EA3">
              <w:rPr>
                <w:bCs/>
                <w:sz w:val="22"/>
                <w:szCs w:val="22"/>
              </w:rPr>
              <w:t>летний</w:t>
            </w:r>
            <w:r w:rsidRPr="0065595D">
              <w:rPr>
                <w:bCs/>
                <w:sz w:val="22"/>
                <w:szCs w:val="22"/>
              </w:rPr>
              <w:t xml:space="preserve"> период)</w:t>
            </w:r>
          </w:p>
        </w:tc>
        <w:tc>
          <w:tcPr>
            <w:tcW w:w="1761" w:type="dxa"/>
            <w:tcBorders>
              <w:top w:val="single" w:sz="4" w:space="0" w:color="auto"/>
              <w:left w:val="nil"/>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center"/>
              <w:rPr>
                <w:bCs/>
                <w:sz w:val="22"/>
                <w:szCs w:val="22"/>
              </w:rPr>
            </w:pPr>
          </w:p>
        </w:tc>
        <w:tc>
          <w:tcPr>
            <w:tcW w:w="838" w:type="dxa"/>
            <w:tcBorders>
              <w:top w:val="single" w:sz="4" w:space="0" w:color="auto"/>
              <w:left w:val="nil"/>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center"/>
              <w:rPr>
                <w:bCs/>
                <w:sz w:val="22"/>
                <w:szCs w:val="22"/>
              </w:rPr>
            </w:pPr>
            <w:r w:rsidRPr="0065595D">
              <w:rPr>
                <w:bCs/>
                <w:sz w:val="22"/>
                <w:szCs w:val="22"/>
              </w:rPr>
              <w:t>тн</w:t>
            </w:r>
          </w:p>
        </w:tc>
        <w:tc>
          <w:tcPr>
            <w:tcW w:w="1134" w:type="dxa"/>
            <w:tcBorders>
              <w:top w:val="single" w:sz="4" w:space="0" w:color="auto"/>
              <w:left w:val="single" w:sz="4" w:space="0" w:color="auto"/>
              <w:bottom w:val="single" w:sz="4" w:space="0" w:color="auto"/>
              <w:right w:val="single" w:sz="4" w:space="0" w:color="auto"/>
            </w:tcBorders>
            <w:vAlign w:val="center"/>
          </w:tcPr>
          <w:p w:rsidR="002E58D5" w:rsidRPr="0065595D" w:rsidRDefault="006524EE" w:rsidP="006524EE">
            <w:pPr>
              <w:spacing w:line="240" w:lineRule="auto"/>
              <w:ind w:firstLine="0"/>
              <w:jc w:val="center"/>
              <w:rPr>
                <w:bCs/>
                <w:sz w:val="22"/>
                <w:szCs w:val="22"/>
              </w:rPr>
            </w:pPr>
            <w:r>
              <w:rPr>
                <w:bCs/>
                <w:sz w:val="22"/>
                <w:szCs w:val="22"/>
              </w:rPr>
              <w:t>300,00</w:t>
            </w: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center"/>
              <w:rPr>
                <w:bCs/>
                <w:sz w:val="22"/>
                <w:szCs w:val="22"/>
              </w:rPr>
            </w:pPr>
          </w:p>
        </w:tc>
        <w:tc>
          <w:tcPr>
            <w:tcW w:w="1718" w:type="dxa"/>
            <w:tcBorders>
              <w:top w:val="single" w:sz="4" w:space="0" w:color="auto"/>
              <w:left w:val="nil"/>
              <w:bottom w:val="single" w:sz="4" w:space="0" w:color="auto"/>
              <w:right w:val="single" w:sz="4" w:space="0" w:color="auto"/>
            </w:tcBorders>
          </w:tcPr>
          <w:p w:rsidR="002E58D5" w:rsidRPr="0065595D" w:rsidRDefault="002E58D5" w:rsidP="006524EE">
            <w:pPr>
              <w:spacing w:line="240" w:lineRule="auto"/>
              <w:ind w:firstLine="0"/>
              <w:jc w:val="center"/>
              <w:rPr>
                <w:bCs/>
                <w:sz w:val="22"/>
                <w:szCs w:val="22"/>
              </w:rPr>
            </w:pPr>
          </w:p>
        </w:tc>
      </w:tr>
      <w:tr w:rsidR="002E58D5" w:rsidRPr="0065595D" w:rsidTr="00D504C0">
        <w:trPr>
          <w:trHeight w:val="359"/>
          <w:jc w:val="center"/>
        </w:trPr>
        <w:tc>
          <w:tcPr>
            <w:tcW w:w="8397"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right"/>
              <w:rPr>
                <w:b/>
                <w:bCs/>
                <w:sz w:val="22"/>
                <w:szCs w:val="22"/>
              </w:rPr>
            </w:pPr>
            <w:r w:rsidRPr="0065595D">
              <w:rPr>
                <w:b/>
                <w:bCs/>
                <w:sz w:val="22"/>
                <w:szCs w:val="22"/>
              </w:rPr>
              <w:t>ИТОГО</w:t>
            </w:r>
          </w:p>
        </w:tc>
        <w:tc>
          <w:tcPr>
            <w:tcW w:w="1718" w:type="dxa"/>
            <w:tcBorders>
              <w:top w:val="single" w:sz="4" w:space="0" w:color="auto"/>
              <w:left w:val="nil"/>
              <w:bottom w:val="single" w:sz="4" w:space="0" w:color="auto"/>
              <w:right w:val="single" w:sz="4" w:space="0" w:color="auto"/>
            </w:tcBorders>
          </w:tcPr>
          <w:p w:rsidR="002E58D5" w:rsidRPr="0065595D" w:rsidRDefault="002E58D5" w:rsidP="006524EE">
            <w:pPr>
              <w:spacing w:line="240" w:lineRule="auto"/>
              <w:ind w:firstLine="0"/>
              <w:jc w:val="center"/>
              <w:rPr>
                <w:b/>
                <w:bCs/>
                <w:sz w:val="22"/>
                <w:szCs w:val="22"/>
              </w:rPr>
            </w:pPr>
          </w:p>
        </w:tc>
      </w:tr>
      <w:tr w:rsidR="002E58D5" w:rsidRPr="0065595D" w:rsidTr="00D504C0">
        <w:trPr>
          <w:trHeight w:val="137"/>
          <w:jc w:val="center"/>
        </w:trPr>
        <w:tc>
          <w:tcPr>
            <w:tcW w:w="8397"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2E58D5" w:rsidRPr="0065595D" w:rsidRDefault="002E58D5" w:rsidP="006524EE">
            <w:pPr>
              <w:spacing w:line="240" w:lineRule="auto"/>
              <w:ind w:firstLine="0"/>
              <w:jc w:val="right"/>
              <w:rPr>
                <w:bCs/>
                <w:sz w:val="22"/>
                <w:szCs w:val="22"/>
              </w:rPr>
            </w:pPr>
            <w:r w:rsidRPr="003F7A97">
              <w:rPr>
                <w:bCs/>
                <w:sz w:val="22"/>
                <w:szCs w:val="22"/>
                <w:highlight w:val="yellow"/>
              </w:rPr>
              <w:t>в т.ч. НДС</w:t>
            </w:r>
          </w:p>
        </w:tc>
        <w:tc>
          <w:tcPr>
            <w:tcW w:w="1718" w:type="dxa"/>
            <w:tcBorders>
              <w:top w:val="single" w:sz="4" w:space="0" w:color="auto"/>
              <w:left w:val="nil"/>
              <w:bottom w:val="single" w:sz="4" w:space="0" w:color="auto"/>
              <w:right w:val="single" w:sz="4" w:space="0" w:color="auto"/>
            </w:tcBorders>
          </w:tcPr>
          <w:p w:rsidR="002E58D5" w:rsidRPr="0065595D" w:rsidRDefault="002E58D5" w:rsidP="006524EE">
            <w:pPr>
              <w:spacing w:line="240" w:lineRule="auto"/>
              <w:ind w:firstLine="0"/>
              <w:jc w:val="center"/>
              <w:rPr>
                <w:bCs/>
                <w:sz w:val="22"/>
                <w:szCs w:val="22"/>
              </w:rPr>
            </w:pPr>
          </w:p>
        </w:tc>
      </w:tr>
    </w:tbl>
    <w:p w:rsidR="002E58D5" w:rsidRDefault="002E58D5" w:rsidP="002E58D5">
      <w:pPr>
        <w:spacing w:line="276" w:lineRule="auto"/>
        <w:rPr>
          <w:sz w:val="24"/>
          <w:szCs w:val="24"/>
        </w:rPr>
      </w:pPr>
    </w:p>
    <w:p w:rsidR="002E58D5" w:rsidRDefault="002E58D5" w:rsidP="002E58D5">
      <w:pPr>
        <w:keepNext/>
        <w:spacing w:line="276" w:lineRule="auto"/>
        <w:ind w:right="-14" w:firstLine="700"/>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58D5" w:rsidRDefault="002E58D5" w:rsidP="002E58D5">
      <w:pPr>
        <w:keepNext/>
        <w:spacing w:line="276" w:lineRule="auto"/>
        <w:ind w:right="-14" w:firstLine="700"/>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bCs/>
          <w:sz w:val="24"/>
          <w:szCs w:val="24"/>
        </w:rPr>
        <w:t>нефтепродукты</w:t>
      </w:r>
      <w:r w:rsidRPr="00687247">
        <w:rPr>
          <w:sz w:val="24"/>
          <w:szCs w:val="24"/>
        </w:rPr>
        <w:t xml:space="preserve"> в </w:t>
      </w:r>
      <w:r>
        <w:rPr>
          <w:sz w:val="24"/>
        </w:rPr>
        <w:t>е</w:t>
      </w:r>
      <w:r w:rsidRPr="00CB7665">
        <w:rPr>
          <w:sz w:val="24"/>
        </w:rPr>
        <w:t>мкости склада ГСМ ДЭС-3</w:t>
      </w:r>
      <w:r>
        <w:rPr>
          <w:sz w:val="24"/>
        </w:rPr>
        <w:t>7</w:t>
      </w:r>
      <w:r w:rsidRPr="00CB7665">
        <w:rPr>
          <w:sz w:val="24"/>
        </w:rPr>
        <w:t xml:space="preserve"> </w:t>
      </w:r>
      <w:r>
        <w:rPr>
          <w:sz w:val="24"/>
        </w:rPr>
        <w:t>–</w:t>
      </w:r>
      <w:r w:rsidRPr="00CB7665">
        <w:rPr>
          <w:sz w:val="24"/>
        </w:rPr>
        <w:t xml:space="preserve"> </w:t>
      </w:r>
      <w:r>
        <w:rPr>
          <w:sz w:val="24"/>
        </w:rPr>
        <w:t>«Сигма»</w:t>
      </w:r>
      <w:r w:rsidRPr="00687247">
        <w:rPr>
          <w:sz w:val="24"/>
          <w:szCs w:val="24"/>
        </w:rPr>
        <w:t>.</w:t>
      </w:r>
    </w:p>
    <w:p w:rsidR="002E58D5" w:rsidRDefault="002E58D5" w:rsidP="002E58D5">
      <w:pPr>
        <w:keepNext/>
        <w:spacing w:line="276" w:lineRule="auto"/>
        <w:ind w:right="-14" w:firstLine="700"/>
        <w:rPr>
          <w:sz w:val="24"/>
          <w:szCs w:val="24"/>
        </w:rPr>
      </w:pPr>
      <w:r w:rsidRPr="0065207F">
        <w:rPr>
          <w:b/>
          <w:sz w:val="24"/>
          <w:szCs w:val="24"/>
        </w:rPr>
        <w:t>3. Срок поставки:</w:t>
      </w:r>
      <w:r>
        <w:rPr>
          <w:sz w:val="24"/>
          <w:szCs w:val="24"/>
        </w:rPr>
        <w:t xml:space="preserve"> </w:t>
      </w:r>
      <w:r w:rsidRPr="00E16EB0">
        <w:rPr>
          <w:sz w:val="24"/>
          <w:szCs w:val="24"/>
        </w:rPr>
        <w:t xml:space="preserve">до </w:t>
      </w:r>
      <w:r w:rsidR="006524EE">
        <w:rPr>
          <w:sz w:val="24"/>
          <w:szCs w:val="24"/>
        </w:rPr>
        <w:t>01</w:t>
      </w:r>
      <w:r>
        <w:rPr>
          <w:sz w:val="24"/>
          <w:szCs w:val="24"/>
        </w:rPr>
        <w:t>.</w:t>
      </w:r>
      <w:r w:rsidR="00250EA3">
        <w:rPr>
          <w:sz w:val="24"/>
          <w:szCs w:val="24"/>
        </w:rPr>
        <w:t>09</w:t>
      </w:r>
      <w:r w:rsidRPr="00E16EB0">
        <w:rPr>
          <w:sz w:val="24"/>
          <w:szCs w:val="24"/>
        </w:rPr>
        <w:t>.202</w:t>
      </w:r>
      <w:r w:rsidR="006524EE">
        <w:rPr>
          <w:sz w:val="24"/>
          <w:szCs w:val="24"/>
        </w:rPr>
        <w:t>5</w:t>
      </w:r>
      <w:r w:rsidRPr="00E16EB0">
        <w:rPr>
          <w:sz w:val="24"/>
          <w:szCs w:val="24"/>
        </w:rPr>
        <w:t xml:space="preserve"> года.</w:t>
      </w:r>
    </w:p>
    <w:p w:rsidR="002E58D5" w:rsidRDefault="002E58D5" w:rsidP="002E58D5">
      <w:pPr>
        <w:keepNext/>
        <w:spacing w:line="276" w:lineRule="auto"/>
        <w:ind w:right="-14" w:firstLine="700"/>
        <w:jc w:val="right"/>
        <w:rPr>
          <w:sz w:val="24"/>
        </w:rPr>
      </w:pPr>
    </w:p>
    <w:p w:rsidR="002E58D5" w:rsidRDefault="002E58D5" w:rsidP="002E58D5">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2E58D5" w:rsidRPr="00344057" w:rsidTr="00D504C0">
        <w:tc>
          <w:tcPr>
            <w:tcW w:w="5210" w:type="dxa"/>
          </w:tcPr>
          <w:p w:rsidR="002E58D5" w:rsidRPr="00344057" w:rsidRDefault="002E58D5" w:rsidP="00D504C0">
            <w:pPr>
              <w:tabs>
                <w:tab w:val="left" w:pos="6288"/>
              </w:tabs>
              <w:spacing w:line="276" w:lineRule="auto"/>
              <w:ind w:right="-96"/>
              <w:jc w:val="center"/>
              <w:rPr>
                <w:b/>
                <w:color w:val="000000"/>
                <w:spacing w:val="-5"/>
                <w:sz w:val="24"/>
                <w:szCs w:val="24"/>
                <w:u w:val="single"/>
              </w:rPr>
            </w:pPr>
            <w:r w:rsidRPr="00344057">
              <w:rPr>
                <w:b/>
                <w:color w:val="000000"/>
                <w:spacing w:val="-5"/>
                <w:sz w:val="24"/>
                <w:szCs w:val="24"/>
                <w:u w:val="single"/>
              </w:rPr>
              <w:t>Поставщик:</w:t>
            </w: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tabs>
                <w:tab w:val="left" w:pos="6288"/>
              </w:tabs>
              <w:spacing w:line="276" w:lineRule="auto"/>
              <w:ind w:right="-96"/>
              <w:rPr>
                <w:sz w:val="24"/>
                <w:szCs w:val="24"/>
              </w:rPr>
            </w:pPr>
            <w:r w:rsidRPr="00344057">
              <w:rPr>
                <w:sz w:val="24"/>
                <w:szCs w:val="24"/>
              </w:rPr>
              <w:t>___________________</w:t>
            </w:r>
            <w:r>
              <w:rPr>
                <w:sz w:val="24"/>
                <w:szCs w:val="24"/>
              </w:rPr>
              <w:t xml:space="preserve"> </w:t>
            </w:r>
          </w:p>
          <w:p w:rsidR="002E58D5" w:rsidRPr="00344057" w:rsidRDefault="002E58D5" w:rsidP="00D504C0">
            <w:pPr>
              <w:tabs>
                <w:tab w:val="left" w:pos="6288"/>
              </w:tabs>
              <w:spacing w:line="276" w:lineRule="auto"/>
              <w:ind w:right="-96"/>
              <w:rPr>
                <w:color w:val="000000"/>
                <w:spacing w:val="-5"/>
                <w:sz w:val="24"/>
                <w:szCs w:val="24"/>
              </w:rPr>
            </w:pPr>
          </w:p>
          <w:p w:rsidR="002E58D5" w:rsidRPr="00344057" w:rsidRDefault="002E58D5" w:rsidP="00D504C0">
            <w:pPr>
              <w:tabs>
                <w:tab w:val="left" w:pos="6288"/>
              </w:tabs>
              <w:snapToGrid w:val="0"/>
              <w:spacing w:line="276" w:lineRule="auto"/>
              <w:ind w:right="-96"/>
              <w:rPr>
                <w:color w:val="000000"/>
                <w:spacing w:val="-12"/>
                <w:sz w:val="24"/>
                <w:szCs w:val="24"/>
              </w:rPr>
            </w:pPr>
            <w:r w:rsidRPr="00344057">
              <w:rPr>
                <w:sz w:val="24"/>
                <w:szCs w:val="24"/>
              </w:rPr>
              <w:t xml:space="preserve">м.п.         </w:t>
            </w:r>
          </w:p>
        </w:tc>
        <w:tc>
          <w:tcPr>
            <w:tcW w:w="5211" w:type="dxa"/>
          </w:tcPr>
          <w:p w:rsidR="002E58D5" w:rsidRPr="00745A4D" w:rsidRDefault="002E58D5" w:rsidP="00D504C0">
            <w:pPr>
              <w:tabs>
                <w:tab w:val="left" w:pos="6288"/>
              </w:tabs>
              <w:spacing w:line="276" w:lineRule="auto"/>
              <w:ind w:right="-96"/>
              <w:jc w:val="center"/>
              <w:rPr>
                <w:b/>
                <w:color w:val="000000"/>
                <w:spacing w:val="-5"/>
                <w:sz w:val="24"/>
                <w:szCs w:val="24"/>
                <w:u w:val="single"/>
              </w:rPr>
            </w:pPr>
            <w:r w:rsidRPr="00745A4D">
              <w:rPr>
                <w:b/>
                <w:color w:val="000000"/>
                <w:spacing w:val="-5"/>
                <w:sz w:val="24"/>
                <w:szCs w:val="24"/>
                <w:u w:val="single"/>
              </w:rPr>
              <w:t>Покупатель:</w:t>
            </w:r>
          </w:p>
          <w:p w:rsidR="002E58D5" w:rsidRPr="00745A4D" w:rsidRDefault="002E58D5" w:rsidP="00D504C0">
            <w:pPr>
              <w:tabs>
                <w:tab w:val="left" w:pos="6288"/>
              </w:tabs>
              <w:spacing w:line="276" w:lineRule="auto"/>
              <w:ind w:right="-96"/>
              <w:rPr>
                <w:color w:val="000000"/>
                <w:spacing w:val="-5"/>
                <w:sz w:val="24"/>
                <w:szCs w:val="24"/>
              </w:rPr>
            </w:pPr>
            <w:r w:rsidRPr="00745A4D">
              <w:rPr>
                <w:sz w:val="24"/>
                <w:szCs w:val="24"/>
              </w:rPr>
              <w:t>Генеральный директор</w:t>
            </w:r>
          </w:p>
          <w:p w:rsidR="002E58D5" w:rsidRPr="00745A4D" w:rsidRDefault="002E58D5" w:rsidP="00D504C0">
            <w:pPr>
              <w:tabs>
                <w:tab w:val="left" w:pos="6288"/>
              </w:tabs>
              <w:spacing w:line="276" w:lineRule="auto"/>
              <w:ind w:right="-96"/>
              <w:rPr>
                <w:color w:val="000000"/>
                <w:spacing w:val="-5"/>
                <w:sz w:val="24"/>
                <w:szCs w:val="24"/>
              </w:rPr>
            </w:pPr>
            <w:r w:rsidRPr="00745A4D">
              <w:rPr>
                <w:color w:val="000000"/>
                <w:spacing w:val="-5"/>
                <w:sz w:val="24"/>
                <w:szCs w:val="24"/>
              </w:rPr>
              <w:t>АО «Корякэнерго»</w:t>
            </w:r>
          </w:p>
          <w:p w:rsidR="002E58D5" w:rsidRPr="00745A4D" w:rsidRDefault="002E58D5" w:rsidP="00D504C0">
            <w:pPr>
              <w:tabs>
                <w:tab w:val="left" w:pos="6288"/>
              </w:tabs>
              <w:spacing w:line="276" w:lineRule="auto"/>
              <w:ind w:right="-96"/>
              <w:rPr>
                <w:color w:val="000000"/>
                <w:spacing w:val="-5"/>
                <w:sz w:val="24"/>
                <w:szCs w:val="24"/>
              </w:rPr>
            </w:pPr>
          </w:p>
          <w:p w:rsidR="002E58D5" w:rsidRPr="00745A4D" w:rsidRDefault="002E58D5" w:rsidP="00D504C0">
            <w:pPr>
              <w:tabs>
                <w:tab w:val="left" w:pos="6288"/>
              </w:tabs>
              <w:spacing w:line="276" w:lineRule="auto"/>
              <w:ind w:right="-96"/>
              <w:rPr>
                <w:color w:val="000000"/>
                <w:spacing w:val="-5"/>
                <w:sz w:val="24"/>
                <w:szCs w:val="24"/>
              </w:rPr>
            </w:pPr>
            <w:r w:rsidRPr="00745A4D">
              <w:rPr>
                <w:b/>
                <w:color w:val="000000"/>
                <w:spacing w:val="-5"/>
                <w:sz w:val="24"/>
                <w:szCs w:val="24"/>
              </w:rPr>
              <w:t xml:space="preserve">_______________ </w:t>
            </w:r>
            <w:r>
              <w:rPr>
                <w:color w:val="000000"/>
                <w:spacing w:val="-5"/>
                <w:sz w:val="24"/>
                <w:szCs w:val="24"/>
              </w:rPr>
              <w:t>Т.Е</w:t>
            </w:r>
            <w:r w:rsidRPr="00745A4D">
              <w:rPr>
                <w:color w:val="000000"/>
                <w:spacing w:val="-5"/>
                <w:sz w:val="24"/>
                <w:szCs w:val="24"/>
              </w:rPr>
              <w:t xml:space="preserve">. Кондращенко </w:t>
            </w:r>
          </w:p>
          <w:p w:rsidR="002E58D5" w:rsidRPr="00745A4D" w:rsidRDefault="002E58D5" w:rsidP="00D504C0">
            <w:pPr>
              <w:tabs>
                <w:tab w:val="left" w:pos="6288"/>
              </w:tabs>
              <w:spacing w:line="276" w:lineRule="auto"/>
              <w:ind w:right="-96"/>
              <w:rPr>
                <w:color w:val="000000"/>
                <w:spacing w:val="-5"/>
                <w:sz w:val="24"/>
                <w:szCs w:val="24"/>
              </w:rPr>
            </w:pPr>
          </w:p>
          <w:p w:rsidR="002E58D5" w:rsidRPr="00745A4D" w:rsidRDefault="002E58D5" w:rsidP="00D504C0">
            <w:pPr>
              <w:tabs>
                <w:tab w:val="left" w:pos="6288"/>
              </w:tabs>
              <w:snapToGrid w:val="0"/>
              <w:spacing w:line="276" w:lineRule="auto"/>
              <w:ind w:right="-96"/>
              <w:rPr>
                <w:b/>
                <w:color w:val="000000"/>
                <w:spacing w:val="-5"/>
                <w:sz w:val="24"/>
                <w:szCs w:val="24"/>
              </w:rPr>
            </w:pPr>
            <w:r w:rsidRPr="00745A4D">
              <w:rPr>
                <w:sz w:val="24"/>
                <w:szCs w:val="24"/>
              </w:rPr>
              <w:t xml:space="preserve">м.п.         </w:t>
            </w:r>
          </w:p>
        </w:tc>
      </w:tr>
    </w:tbl>
    <w:p w:rsidR="002E58D5" w:rsidRDefault="002E58D5" w:rsidP="002E58D5">
      <w:pPr>
        <w:spacing w:line="276" w:lineRule="auto"/>
      </w:pPr>
    </w:p>
    <w:p w:rsidR="002E58D5" w:rsidRDefault="002E58D5" w:rsidP="002E58D5">
      <w:pPr>
        <w:spacing w:after="200" w:line="276" w:lineRule="auto"/>
        <w:rPr>
          <w:b/>
          <w:sz w:val="24"/>
          <w:szCs w:val="24"/>
        </w:rPr>
      </w:pPr>
      <w:r>
        <w:rPr>
          <w:b/>
          <w:sz w:val="24"/>
          <w:szCs w:val="24"/>
        </w:rPr>
        <w:br w:type="page"/>
      </w:r>
    </w:p>
    <w:p w:rsidR="002E58D5" w:rsidRPr="00CC7867" w:rsidRDefault="002E58D5" w:rsidP="002E58D5">
      <w:pPr>
        <w:autoSpaceDE w:val="0"/>
        <w:autoSpaceDN w:val="0"/>
        <w:adjustRightInd w:val="0"/>
        <w:spacing w:line="276" w:lineRule="auto"/>
        <w:jc w:val="center"/>
        <w:rPr>
          <w:b/>
          <w:bCs/>
          <w:sz w:val="24"/>
          <w:szCs w:val="24"/>
        </w:rPr>
      </w:pPr>
      <w:r w:rsidRPr="00CC7867">
        <w:rPr>
          <w:b/>
          <w:bCs/>
          <w:sz w:val="24"/>
          <w:szCs w:val="24"/>
        </w:rPr>
        <w:lastRenderedPageBreak/>
        <w:t xml:space="preserve">СПЕЦИФИКАЦИЯ </w:t>
      </w:r>
      <w:r>
        <w:rPr>
          <w:b/>
          <w:bCs/>
          <w:sz w:val="24"/>
          <w:szCs w:val="24"/>
        </w:rPr>
        <w:t>2</w:t>
      </w:r>
    </w:p>
    <w:p w:rsidR="002E58D5" w:rsidRPr="00687247" w:rsidRDefault="002E58D5" w:rsidP="002E58D5">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w:t>
      </w:r>
      <w:r w:rsidRPr="00745A4D">
        <w:rPr>
          <w:b/>
          <w:bCs/>
          <w:sz w:val="24"/>
          <w:szCs w:val="24"/>
        </w:rPr>
        <w:t>поставку топлива</w:t>
      </w:r>
      <w:r>
        <w:rPr>
          <w:b/>
          <w:bCs/>
          <w:sz w:val="24"/>
          <w:szCs w:val="24"/>
        </w:rPr>
        <w:t xml:space="preserve"> в</w:t>
      </w:r>
      <w:r w:rsidRPr="00745A4D">
        <w:rPr>
          <w:b/>
          <w:bCs/>
          <w:sz w:val="24"/>
          <w:szCs w:val="24"/>
        </w:rPr>
        <w:t xml:space="preserve"> </w:t>
      </w:r>
      <w:r>
        <w:rPr>
          <w:b/>
          <w:bCs/>
          <w:sz w:val="24"/>
          <w:szCs w:val="24"/>
        </w:rPr>
        <w:t>п. Усть-Камчатск Усть-Камчатский район Камчатский край</w:t>
      </w:r>
    </w:p>
    <w:p w:rsidR="002E58D5" w:rsidRPr="00384D04" w:rsidRDefault="002E58D5" w:rsidP="002E58D5">
      <w:pPr>
        <w:autoSpaceDE w:val="0"/>
        <w:autoSpaceDN w:val="0"/>
        <w:adjustRightInd w:val="0"/>
        <w:spacing w:line="276" w:lineRule="auto"/>
        <w:ind w:left="3540" w:firstLine="708"/>
        <w:jc w:val="right"/>
        <w:rPr>
          <w:bCs/>
          <w:sz w:val="24"/>
          <w:szCs w:val="24"/>
        </w:rPr>
      </w:pPr>
    </w:p>
    <w:tbl>
      <w:tblPr>
        <w:tblW w:w="10115" w:type="dxa"/>
        <w:jc w:val="center"/>
        <w:tblLook w:val="04A0" w:firstRow="1" w:lastRow="0" w:firstColumn="1" w:lastColumn="0" w:noHBand="0" w:noVBand="1"/>
      </w:tblPr>
      <w:tblGrid>
        <w:gridCol w:w="654"/>
        <w:gridCol w:w="1984"/>
        <w:gridCol w:w="1761"/>
        <w:gridCol w:w="637"/>
        <w:gridCol w:w="1026"/>
        <w:gridCol w:w="1942"/>
        <w:gridCol w:w="2111"/>
      </w:tblGrid>
      <w:tr w:rsidR="002E58D5" w:rsidRPr="000D2386" w:rsidTr="00D504C0">
        <w:trPr>
          <w:trHeight w:val="825"/>
          <w:jc w:val="center"/>
        </w:trPr>
        <w:tc>
          <w:tcPr>
            <w:tcW w:w="654" w:type="dxa"/>
            <w:tcBorders>
              <w:top w:val="single" w:sz="8" w:space="0" w:color="auto"/>
              <w:left w:val="single" w:sz="8" w:space="0" w:color="auto"/>
              <w:bottom w:val="nil"/>
              <w:right w:val="single" w:sz="8" w:space="0" w:color="auto"/>
            </w:tcBorders>
            <w:shd w:val="clear" w:color="auto" w:fill="auto"/>
            <w:vAlign w:val="center"/>
          </w:tcPr>
          <w:p w:rsidR="002E58D5" w:rsidRPr="000D2386" w:rsidRDefault="002E58D5" w:rsidP="006524EE">
            <w:pPr>
              <w:spacing w:line="240" w:lineRule="auto"/>
              <w:ind w:firstLine="0"/>
              <w:jc w:val="center"/>
              <w:rPr>
                <w:b/>
                <w:bCs/>
                <w:sz w:val="22"/>
                <w:szCs w:val="22"/>
              </w:rPr>
            </w:pPr>
            <w:r w:rsidRPr="000D2386">
              <w:rPr>
                <w:b/>
                <w:bCs/>
                <w:sz w:val="22"/>
                <w:szCs w:val="22"/>
              </w:rPr>
              <w:t>№</w:t>
            </w:r>
            <w:r w:rsidRPr="000D2386">
              <w:rPr>
                <w:b/>
                <w:bCs/>
                <w:sz w:val="22"/>
                <w:szCs w:val="22"/>
              </w:rPr>
              <w:br/>
              <w:t>п/п</w:t>
            </w:r>
          </w:p>
        </w:tc>
        <w:tc>
          <w:tcPr>
            <w:tcW w:w="1984" w:type="dxa"/>
            <w:tcBorders>
              <w:top w:val="single" w:sz="8" w:space="0" w:color="auto"/>
              <w:left w:val="nil"/>
              <w:bottom w:val="nil"/>
              <w:right w:val="single" w:sz="4" w:space="0" w:color="auto"/>
            </w:tcBorders>
            <w:shd w:val="clear" w:color="auto" w:fill="auto"/>
            <w:noWrap/>
            <w:vAlign w:val="center"/>
          </w:tcPr>
          <w:p w:rsidR="002E58D5" w:rsidRPr="000D2386" w:rsidRDefault="002E58D5" w:rsidP="006524EE">
            <w:pPr>
              <w:spacing w:line="240" w:lineRule="auto"/>
              <w:ind w:firstLine="0"/>
              <w:jc w:val="center"/>
              <w:rPr>
                <w:b/>
                <w:bCs/>
                <w:sz w:val="22"/>
                <w:szCs w:val="22"/>
              </w:rPr>
            </w:pPr>
            <w:r w:rsidRPr="000D2386">
              <w:rPr>
                <w:b/>
                <w:bCs/>
                <w:sz w:val="22"/>
                <w:szCs w:val="22"/>
              </w:rPr>
              <w:t xml:space="preserve">Наименование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center"/>
              <w:rPr>
                <w:b/>
                <w:bCs/>
                <w:sz w:val="22"/>
                <w:szCs w:val="22"/>
              </w:rPr>
            </w:pPr>
            <w:r w:rsidRPr="000D2386">
              <w:rPr>
                <w:b/>
                <w:bCs/>
                <w:sz w:val="22"/>
                <w:szCs w:val="22"/>
              </w:rPr>
              <w:t>Страна происхождения</w:t>
            </w:r>
          </w:p>
        </w:tc>
        <w:tc>
          <w:tcPr>
            <w:tcW w:w="637" w:type="dxa"/>
            <w:tcBorders>
              <w:top w:val="single" w:sz="8" w:space="0" w:color="auto"/>
              <w:left w:val="single" w:sz="4" w:space="0" w:color="auto"/>
              <w:bottom w:val="single" w:sz="4" w:space="0" w:color="auto"/>
              <w:right w:val="single" w:sz="8" w:space="0" w:color="auto"/>
            </w:tcBorders>
            <w:vAlign w:val="center"/>
          </w:tcPr>
          <w:p w:rsidR="002E58D5" w:rsidRPr="000D2386" w:rsidRDefault="002E58D5" w:rsidP="006524EE">
            <w:pPr>
              <w:spacing w:line="240" w:lineRule="auto"/>
              <w:ind w:firstLine="0"/>
              <w:jc w:val="center"/>
              <w:rPr>
                <w:b/>
                <w:bCs/>
                <w:sz w:val="22"/>
                <w:szCs w:val="22"/>
              </w:rPr>
            </w:pPr>
            <w:r w:rsidRPr="000D2386">
              <w:rPr>
                <w:b/>
                <w:bCs/>
                <w:sz w:val="22"/>
                <w:szCs w:val="22"/>
              </w:rPr>
              <w:t>Ед. изм.</w:t>
            </w:r>
          </w:p>
        </w:tc>
        <w:tc>
          <w:tcPr>
            <w:tcW w:w="1026" w:type="dxa"/>
            <w:tcBorders>
              <w:top w:val="single" w:sz="8" w:space="0" w:color="auto"/>
              <w:left w:val="single" w:sz="8" w:space="0" w:color="auto"/>
              <w:bottom w:val="single" w:sz="4" w:space="0" w:color="auto"/>
              <w:right w:val="single" w:sz="8" w:space="0" w:color="auto"/>
            </w:tcBorders>
            <w:vAlign w:val="center"/>
          </w:tcPr>
          <w:p w:rsidR="002E58D5" w:rsidRPr="000D2386" w:rsidRDefault="002E58D5" w:rsidP="006524EE">
            <w:pPr>
              <w:spacing w:line="240" w:lineRule="auto"/>
              <w:ind w:firstLine="0"/>
              <w:jc w:val="center"/>
              <w:rPr>
                <w:b/>
                <w:bCs/>
                <w:sz w:val="22"/>
                <w:szCs w:val="22"/>
              </w:rPr>
            </w:pPr>
            <w:r w:rsidRPr="000D2386">
              <w:rPr>
                <w:b/>
                <w:bCs/>
                <w:sz w:val="22"/>
                <w:szCs w:val="22"/>
              </w:rPr>
              <w:t>Кол-во</w:t>
            </w:r>
          </w:p>
          <w:p w:rsidR="002E58D5" w:rsidRPr="000D2386" w:rsidRDefault="002E58D5" w:rsidP="006524EE">
            <w:pPr>
              <w:spacing w:line="240" w:lineRule="auto"/>
              <w:ind w:firstLine="0"/>
              <w:jc w:val="center"/>
              <w:rPr>
                <w:b/>
                <w:bCs/>
                <w:sz w:val="22"/>
                <w:szCs w:val="22"/>
              </w:rPr>
            </w:pPr>
            <w:r w:rsidRPr="000D2386">
              <w:rPr>
                <w:b/>
                <w:bCs/>
                <w:sz w:val="22"/>
                <w:szCs w:val="22"/>
              </w:rPr>
              <w:t>+/-15 %</w:t>
            </w:r>
          </w:p>
        </w:tc>
        <w:tc>
          <w:tcPr>
            <w:tcW w:w="1942" w:type="dxa"/>
            <w:tcBorders>
              <w:top w:val="single" w:sz="8" w:space="0" w:color="auto"/>
              <w:left w:val="single" w:sz="8" w:space="0" w:color="auto"/>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center"/>
              <w:rPr>
                <w:b/>
                <w:bCs/>
                <w:sz w:val="22"/>
                <w:szCs w:val="22"/>
              </w:rPr>
            </w:pPr>
            <w:r w:rsidRPr="000D2386">
              <w:rPr>
                <w:b/>
                <w:bCs/>
                <w:sz w:val="22"/>
                <w:szCs w:val="22"/>
              </w:rPr>
              <w:t xml:space="preserve">Цена за тонну </w:t>
            </w:r>
            <w:r w:rsidRPr="000D2386">
              <w:rPr>
                <w:b/>
                <w:bCs/>
                <w:sz w:val="22"/>
                <w:szCs w:val="22"/>
                <w:highlight w:val="yellow"/>
              </w:rPr>
              <w:t>в т.ч. НДС</w:t>
            </w:r>
            <w:r w:rsidRPr="000D2386">
              <w:rPr>
                <w:b/>
                <w:bCs/>
                <w:sz w:val="22"/>
                <w:szCs w:val="22"/>
              </w:rPr>
              <w:t>, руб.</w:t>
            </w:r>
          </w:p>
        </w:tc>
        <w:tc>
          <w:tcPr>
            <w:tcW w:w="2111" w:type="dxa"/>
            <w:tcBorders>
              <w:top w:val="single" w:sz="4" w:space="0" w:color="auto"/>
              <w:left w:val="single" w:sz="4" w:space="0" w:color="auto"/>
              <w:bottom w:val="single" w:sz="4" w:space="0" w:color="auto"/>
              <w:right w:val="single" w:sz="4" w:space="0" w:color="auto"/>
            </w:tcBorders>
            <w:vAlign w:val="center"/>
          </w:tcPr>
          <w:p w:rsidR="002E58D5" w:rsidRPr="000D2386" w:rsidRDefault="002E58D5" w:rsidP="006524EE">
            <w:pPr>
              <w:spacing w:line="240" w:lineRule="auto"/>
              <w:ind w:firstLine="0"/>
              <w:jc w:val="center"/>
              <w:rPr>
                <w:b/>
                <w:bCs/>
                <w:sz w:val="22"/>
                <w:szCs w:val="22"/>
              </w:rPr>
            </w:pPr>
            <w:r w:rsidRPr="000D2386">
              <w:rPr>
                <w:b/>
                <w:bCs/>
                <w:sz w:val="22"/>
                <w:szCs w:val="22"/>
              </w:rPr>
              <w:t xml:space="preserve">Стоимость в </w:t>
            </w:r>
            <w:r w:rsidRPr="000D2386">
              <w:rPr>
                <w:b/>
                <w:bCs/>
                <w:sz w:val="22"/>
                <w:szCs w:val="22"/>
                <w:highlight w:val="yellow"/>
              </w:rPr>
              <w:t>т.ч. НДС</w:t>
            </w:r>
            <w:r w:rsidRPr="000D2386">
              <w:rPr>
                <w:b/>
                <w:bCs/>
                <w:sz w:val="22"/>
                <w:szCs w:val="22"/>
              </w:rPr>
              <w:t>, руб.</w:t>
            </w:r>
          </w:p>
        </w:tc>
      </w:tr>
      <w:tr w:rsidR="002E58D5" w:rsidRPr="000D2386" w:rsidTr="00D504C0">
        <w:trPr>
          <w:trHeight w:val="630"/>
          <w:jc w:val="center"/>
        </w:trPr>
        <w:tc>
          <w:tcPr>
            <w:tcW w:w="654" w:type="dxa"/>
            <w:tcBorders>
              <w:top w:val="single" w:sz="4" w:space="0" w:color="auto"/>
              <w:left w:val="single" w:sz="8" w:space="0" w:color="auto"/>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center"/>
              <w:rPr>
                <w:bCs/>
                <w:sz w:val="22"/>
                <w:szCs w:val="22"/>
              </w:rPr>
            </w:pPr>
            <w:r w:rsidRPr="000D2386">
              <w:rPr>
                <w:bCs/>
                <w:sz w:val="22"/>
                <w:szCs w:val="22"/>
              </w:rPr>
              <w:t>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2E58D5" w:rsidRPr="000D2386" w:rsidRDefault="002E58D5" w:rsidP="00D90BBD">
            <w:pPr>
              <w:spacing w:line="240" w:lineRule="auto"/>
              <w:ind w:firstLine="0"/>
              <w:jc w:val="center"/>
              <w:rPr>
                <w:bCs/>
                <w:sz w:val="22"/>
                <w:szCs w:val="22"/>
              </w:rPr>
            </w:pPr>
            <w:r w:rsidRPr="000D2386">
              <w:rPr>
                <w:bCs/>
                <w:sz w:val="22"/>
                <w:szCs w:val="22"/>
              </w:rPr>
              <w:t xml:space="preserve">Топливо для </w:t>
            </w:r>
            <w:r>
              <w:rPr>
                <w:bCs/>
                <w:sz w:val="22"/>
                <w:szCs w:val="22"/>
              </w:rPr>
              <w:t xml:space="preserve">дизельных </w:t>
            </w:r>
            <w:r w:rsidRPr="000D2386">
              <w:rPr>
                <w:bCs/>
                <w:sz w:val="22"/>
                <w:szCs w:val="22"/>
              </w:rPr>
              <w:t xml:space="preserve">котельных (использование в </w:t>
            </w:r>
            <w:r w:rsidR="00D90BBD">
              <w:rPr>
                <w:bCs/>
                <w:sz w:val="22"/>
                <w:szCs w:val="22"/>
              </w:rPr>
              <w:t>летний</w:t>
            </w:r>
            <w:r w:rsidRPr="000D2386">
              <w:rPr>
                <w:bCs/>
                <w:sz w:val="22"/>
                <w:szCs w:val="22"/>
              </w:rPr>
              <w:t xml:space="preserve"> период)</w:t>
            </w:r>
          </w:p>
        </w:tc>
        <w:tc>
          <w:tcPr>
            <w:tcW w:w="1761" w:type="dxa"/>
            <w:tcBorders>
              <w:top w:val="single" w:sz="4" w:space="0" w:color="auto"/>
              <w:left w:val="nil"/>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center"/>
              <w:rPr>
                <w:bCs/>
                <w:sz w:val="22"/>
                <w:szCs w:val="22"/>
              </w:rPr>
            </w:pPr>
          </w:p>
        </w:tc>
        <w:tc>
          <w:tcPr>
            <w:tcW w:w="637" w:type="dxa"/>
            <w:tcBorders>
              <w:top w:val="single" w:sz="4" w:space="0" w:color="auto"/>
              <w:left w:val="nil"/>
              <w:bottom w:val="single" w:sz="4" w:space="0" w:color="auto"/>
              <w:right w:val="single" w:sz="4" w:space="0" w:color="auto"/>
            </w:tcBorders>
            <w:vAlign w:val="center"/>
          </w:tcPr>
          <w:p w:rsidR="002E58D5" w:rsidRPr="000D2386" w:rsidRDefault="002E58D5" w:rsidP="006524EE">
            <w:pPr>
              <w:spacing w:line="240" w:lineRule="auto"/>
              <w:ind w:firstLine="0"/>
              <w:jc w:val="center"/>
              <w:rPr>
                <w:bCs/>
                <w:sz w:val="22"/>
                <w:szCs w:val="22"/>
              </w:rPr>
            </w:pPr>
            <w:r w:rsidRPr="000D2386">
              <w:rPr>
                <w:bCs/>
                <w:sz w:val="22"/>
                <w:szCs w:val="22"/>
              </w:rPr>
              <w:t>тн</w:t>
            </w:r>
          </w:p>
        </w:tc>
        <w:tc>
          <w:tcPr>
            <w:tcW w:w="1026" w:type="dxa"/>
            <w:tcBorders>
              <w:top w:val="single" w:sz="4" w:space="0" w:color="auto"/>
              <w:left w:val="single" w:sz="4" w:space="0" w:color="auto"/>
              <w:bottom w:val="single" w:sz="4" w:space="0" w:color="auto"/>
              <w:right w:val="single" w:sz="4" w:space="0" w:color="auto"/>
            </w:tcBorders>
            <w:vAlign w:val="center"/>
          </w:tcPr>
          <w:p w:rsidR="002E58D5" w:rsidRPr="000D2386" w:rsidRDefault="00250EA3" w:rsidP="006524EE">
            <w:pPr>
              <w:spacing w:line="240" w:lineRule="auto"/>
              <w:ind w:firstLine="0"/>
              <w:jc w:val="center"/>
              <w:rPr>
                <w:bCs/>
                <w:sz w:val="22"/>
                <w:szCs w:val="22"/>
              </w:rPr>
            </w:pPr>
            <w:r>
              <w:rPr>
                <w:bCs/>
                <w:sz w:val="22"/>
                <w:szCs w:val="22"/>
              </w:rPr>
              <w:t>1</w:t>
            </w:r>
            <w:r w:rsidR="006524EE">
              <w:rPr>
                <w:bCs/>
                <w:sz w:val="22"/>
                <w:szCs w:val="22"/>
              </w:rPr>
              <w:t>50</w:t>
            </w:r>
            <w:r w:rsidR="002E58D5" w:rsidRPr="000D2386">
              <w:rPr>
                <w:bCs/>
                <w:sz w:val="22"/>
                <w:szCs w:val="22"/>
              </w:rPr>
              <w:t>,00</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center"/>
              <w:rPr>
                <w:bCs/>
                <w:sz w:val="22"/>
                <w:szCs w:val="22"/>
              </w:rPr>
            </w:pPr>
          </w:p>
        </w:tc>
        <w:tc>
          <w:tcPr>
            <w:tcW w:w="2111" w:type="dxa"/>
            <w:tcBorders>
              <w:top w:val="single" w:sz="4" w:space="0" w:color="auto"/>
              <w:left w:val="nil"/>
              <w:bottom w:val="single" w:sz="4" w:space="0" w:color="auto"/>
              <w:right w:val="single" w:sz="4" w:space="0" w:color="auto"/>
            </w:tcBorders>
          </w:tcPr>
          <w:p w:rsidR="002E58D5" w:rsidRPr="000D2386" w:rsidRDefault="002E58D5" w:rsidP="006524EE">
            <w:pPr>
              <w:spacing w:line="240" w:lineRule="auto"/>
              <w:ind w:firstLine="0"/>
              <w:jc w:val="center"/>
              <w:rPr>
                <w:bCs/>
                <w:sz w:val="22"/>
                <w:szCs w:val="22"/>
              </w:rPr>
            </w:pPr>
          </w:p>
        </w:tc>
      </w:tr>
      <w:tr w:rsidR="002E58D5" w:rsidRPr="000D2386" w:rsidTr="00D504C0">
        <w:trPr>
          <w:trHeight w:val="359"/>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right"/>
              <w:rPr>
                <w:b/>
                <w:bCs/>
                <w:sz w:val="22"/>
                <w:szCs w:val="22"/>
              </w:rPr>
            </w:pPr>
            <w:r w:rsidRPr="000D2386">
              <w:rPr>
                <w:b/>
                <w:bCs/>
                <w:sz w:val="22"/>
                <w:szCs w:val="22"/>
              </w:rPr>
              <w:t>ИТОГО</w:t>
            </w:r>
          </w:p>
        </w:tc>
        <w:tc>
          <w:tcPr>
            <w:tcW w:w="2111" w:type="dxa"/>
            <w:tcBorders>
              <w:top w:val="single" w:sz="4" w:space="0" w:color="auto"/>
              <w:left w:val="nil"/>
              <w:bottom w:val="single" w:sz="4" w:space="0" w:color="auto"/>
              <w:right w:val="single" w:sz="4" w:space="0" w:color="auto"/>
            </w:tcBorders>
          </w:tcPr>
          <w:p w:rsidR="002E58D5" w:rsidRPr="000D2386" w:rsidRDefault="002E58D5" w:rsidP="006524EE">
            <w:pPr>
              <w:spacing w:line="240" w:lineRule="auto"/>
              <w:ind w:firstLine="0"/>
              <w:jc w:val="center"/>
              <w:rPr>
                <w:b/>
                <w:bCs/>
                <w:sz w:val="22"/>
                <w:szCs w:val="22"/>
              </w:rPr>
            </w:pPr>
          </w:p>
        </w:tc>
      </w:tr>
      <w:tr w:rsidR="002E58D5" w:rsidRPr="000D2386" w:rsidTr="00D504C0">
        <w:trPr>
          <w:trHeight w:val="137"/>
          <w:jc w:val="center"/>
        </w:trPr>
        <w:tc>
          <w:tcPr>
            <w:tcW w:w="8004" w:type="dxa"/>
            <w:gridSpan w:val="6"/>
            <w:tcBorders>
              <w:top w:val="single" w:sz="4" w:space="0" w:color="auto"/>
              <w:left w:val="single" w:sz="8" w:space="0" w:color="auto"/>
              <w:bottom w:val="single" w:sz="4" w:space="0" w:color="auto"/>
              <w:right w:val="single" w:sz="4" w:space="0" w:color="auto"/>
            </w:tcBorders>
            <w:shd w:val="clear" w:color="auto" w:fill="auto"/>
            <w:vAlign w:val="center"/>
          </w:tcPr>
          <w:p w:rsidR="002E58D5" w:rsidRPr="000D2386" w:rsidRDefault="002E58D5" w:rsidP="006524EE">
            <w:pPr>
              <w:spacing w:line="240" w:lineRule="auto"/>
              <w:ind w:firstLine="0"/>
              <w:jc w:val="right"/>
              <w:rPr>
                <w:bCs/>
                <w:sz w:val="22"/>
                <w:szCs w:val="22"/>
              </w:rPr>
            </w:pPr>
            <w:r w:rsidRPr="000D2386">
              <w:rPr>
                <w:bCs/>
                <w:sz w:val="22"/>
                <w:szCs w:val="22"/>
              </w:rPr>
              <w:t>в т.ч. НДС</w:t>
            </w:r>
          </w:p>
        </w:tc>
        <w:tc>
          <w:tcPr>
            <w:tcW w:w="2111" w:type="dxa"/>
            <w:tcBorders>
              <w:top w:val="single" w:sz="4" w:space="0" w:color="auto"/>
              <w:left w:val="nil"/>
              <w:bottom w:val="single" w:sz="4" w:space="0" w:color="auto"/>
              <w:right w:val="single" w:sz="4" w:space="0" w:color="auto"/>
            </w:tcBorders>
          </w:tcPr>
          <w:p w:rsidR="002E58D5" w:rsidRPr="000D2386" w:rsidRDefault="002E58D5" w:rsidP="006524EE">
            <w:pPr>
              <w:spacing w:line="240" w:lineRule="auto"/>
              <w:ind w:firstLine="0"/>
              <w:jc w:val="center"/>
              <w:rPr>
                <w:bCs/>
                <w:sz w:val="22"/>
                <w:szCs w:val="22"/>
              </w:rPr>
            </w:pPr>
          </w:p>
        </w:tc>
      </w:tr>
    </w:tbl>
    <w:p w:rsidR="002E58D5" w:rsidRDefault="002E58D5" w:rsidP="002E58D5">
      <w:pPr>
        <w:spacing w:line="276" w:lineRule="auto"/>
        <w:rPr>
          <w:sz w:val="24"/>
          <w:szCs w:val="24"/>
        </w:rPr>
      </w:pPr>
    </w:p>
    <w:p w:rsidR="002E58D5" w:rsidRDefault="002E58D5" w:rsidP="002E58D5">
      <w:pPr>
        <w:keepNext/>
        <w:spacing w:line="276" w:lineRule="auto"/>
        <w:ind w:right="-14" w:firstLine="700"/>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2E58D5" w:rsidRDefault="002E58D5" w:rsidP="002E58D5">
      <w:pPr>
        <w:keepNext/>
        <w:spacing w:line="276" w:lineRule="auto"/>
        <w:ind w:right="-14" w:firstLine="700"/>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rFonts w:eastAsia="Calibri"/>
          <w:sz w:val="24"/>
          <w:szCs w:val="24"/>
          <w:lang w:eastAsia="en-US"/>
        </w:rPr>
        <w:t>нефтепродукты</w:t>
      </w:r>
      <w:r w:rsidRPr="00687247">
        <w:rPr>
          <w:sz w:val="24"/>
          <w:szCs w:val="24"/>
        </w:rPr>
        <w:t xml:space="preserve"> в емкости</w:t>
      </w:r>
      <w:r>
        <w:rPr>
          <w:sz w:val="24"/>
          <w:szCs w:val="24"/>
        </w:rPr>
        <w:t xml:space="preserve"> склада ГСМ п. Усть-Камчатск</w:t>
      </w:r>
      <w:r w:rsidRPr="00687247">
        <w:rPr>
          <w:sz w:val="24"/>
          <w:szCs w:val="24"/>
        </w:rPr>
        <w:t>.</w:t>
      </w:r>
      <w:r>
        <w:rPr>
          <w:sz w:val="24"/>
          <w:szCs w:val="24"/>
        </w:rPr>
        <w:t xml:space="preserve"> </w:t>
      </w:r>
    </w:p>
    <w:p w:rsidR="006524EE" w:rsidRDefault="006524EE" w:rsidP="006524EE">
      <w:pPr>
        <w:keepNext/>
        <w:spacing w:line="276" w:lineRule="auto"/>
        <w:ind w:right="-14" w:firstLine="700"/>
        <w:rPr>
          <w:sz w:val="24"/>
          <w:szCs w:val="24"/>
        </w:rPr>
      </w:pPr>
      <w:r w:rsidRPr="0065207F">
        <w:rPr>
          <w:b/>
          <w:sz w:val="24"/>
          <w:szCs w:val="24"/>
        </w:rPr>
        <w:t>3. Срок поставки:</w:t>
      </w:r>
      <w:r>
        <w:rPr>
          <w:sz w:val="24"/>
          <w:szCs w:val="24"/>
        </w:rPr>
        <w:t xml:space="preserve"> </w:t>
      </w:r>
      <w:r w:rsidRPr="00E16EB0">
        <w:rPr>
          <w:sz w:val="24"/>
          <w:szCs w:val="24"/>
        </w:rPr>
        <w:t xml:space="preserve">до </w:t>
      </w:r>
      <w:r>
        <w:rPr>
          <w:sz w:val="24"/>
          <w:szCs w:val="24"/>
        </w:rPr>
        <w:t>01.</w:t>
      </w:r>
      <w:r w:rsidR="00250EA3">
        <w:rPr>
          <w:sz w:val="24"/>
          <w:szCs w:val="24"/>
        </w:rPr>
        <w:t>09</w:t>
      </w:r>
      <w:r w:rsidRPr="00E16EB0">
        <w:rPr>
          <w:sz w:val="24"/>
          <w:szCs w:val="24"/>
        </w:rPr>
        <w:t>.202</w:t>
      </w:r>
      <w:r>
        <w:rPr>
          <w:sz w:val="24"/>
          <w:szCs w:val="24"/>
        </w:rPr>
        <w:t>5</w:t>
      </w:r>
      <w:r w:rsidRPr="00E16EB0">
        <w:rPr>
          <w:sz w:val="24"/>
          <w:szCs w:val="24"/>
        </w:rPr>
        <w:t xml:space="preserve"> года.</w:t>
      </w:r>
    </w:p>
    <w:p w:rsidR="002E58D5" w:rsidRDefault="002E58D5" w:rsidP="002E58D5">
      <w:pPr>
        <w:ind w:firstLine="709"/>
        <w:rPr>
          <w:b/>
          <w:sz w:val="24"/>
        </w:rPr>
      </w:pPr>
    </w:p>
    <w:tbl>
      <w:tblPr>
        <w:tblW w:w="0" w:type="auto"/>
        <w:tblInd w:w="108" w:type="dxa"/>
        <w:tblLook w:val="01E0" w:firstRow="1" w:lastRow="1" w:firstColumn="1" w:lastColumn="1" w:noHBand="0" w:noVBand="0"/>
      </w:tblPr>
      <w:tblGrid>
        <w:gridCol w:w="5210"/>
        <w:gridCol w:w="5211"/>
      </w:tblGrid>
      <w:tr w:rsidR="002E58D5" w:rsidRPr="00344057" w:rsidTr="00D504C0">
        <w:tc>
          <w:tcPr>
            <w:tcW w:w="5210" w:type="dxa"/>
          </w:tcPr>
          <w:p w:rsidR="002E58D5" w:rsidRPr="00344057" w:rsidRDefault="002E58D5" w:rsidP="00D504C0">
            <w:pPr>
              <w:tabs>
                <w:tab w:val="left" w:pos="6288"/>
              </w:tabs>
              <w:spacing w:line="276" w:lineRule="auto"/>
              <w:ind w:right="-96"/>
              <w:jc w:val="center"/>
              <w:rPr>
                <w:b/>
                <w:color w:val="000000"/>
                <w:spacing w:val="-5"/>
                <w:sz w:val="24"/>
                <w:szCs w:val="24"/>
                <w:u w:val="single"/>
              </w:rPr>
            </w:pPr>
            <w:r w:rsidRPr="00344057">
              <w:rPr>
                <w:b/>
                <w:color w:val="000000"/>
                <w:spacing w:val="-5"/>
                <w:sz w:val="24"/>
                <w:szCs w:val="24"/>
                <w:u w:val="single"/>
              </w:rPr>
              <w:t>Поставщик:</w:t>
            </w: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snapToGrid w:val="0"/>
              <w:spacing w:line="276" w:lineRule="auto"/>
              <w:rPr>
                <w:sz w:val="24"/>
                <w:szCs w:val="24"/>
              </w:rPr>
            </w:pPr>
          </w:p>
          <w:p w:rsidR="002E58D5" w:rsidRDefault="002E58D5" w:rsidP="00D504C0">
            <w:pPr>
              <w:tabs>
                <w:tab w:val="left" w:pos="6288"/>
              </w:tabs>
              <w:spacing w:line="276" w:lineRule="auto"/>
              <w:ind w:right="-96"/>
              <w:rPr>
                <w:sz w:val="24"/>
                <w:szCs w:val="24"/>
              </w:rPr>
            </w:pPr>
            <w:r w:rsidRPr="00344057">
              <w:rPr>
                <w:sz w:val="24"/>
                <w:szCs w:val="24"/>
              </w:rPr>
              <w:t>___________________</w:t>
            </w:r>
            <w:r>
              <w:rPr>
                <w:sz w:val="24"/>
                <w:szCs w:val="24"/>
              </w:rPr>
              <w:t xml:space="preserve"> </w:t>
            </w:r>
          </w:p>
          <w:p w:rsidR="002E58D5" w:rsidRPr="00344057" w:rsidRDefault="002E58D5" w:rsidP="00D504C0">
            <w:pPr>
              <w:tabs>
                <w:tab w:val="left" w:pos="6288"/>
              </w:tabs>
              <w:spacing w:line="276" w:lineRule="auto"/>
              <w:ind w:right="-96"/>
              <w:rPr>
                <w:color w:val="000000"/>
                <w:spacing w:val="-5"/>
                <w:sz w:val="24"/>
                <w:szCs w:val="24"/>
              </w:rPr>
            </w:pPr>
          </w:p>
          <w:p w:rsidR="002E58D5" w:rsidRPr="00344057" w:rsidRDefault="002E58D5" w:rsidP="00D504C0">
            <w:pPr>
              <w:tabs>
                <w:tab w:val="left" w:pos="6288"/>
              </w:tabs>
              <w:snapToGrid w:val="0"/>
              <w:spacing w:line="276" w:lineRule="auto"/>
              <w:ind w:right="-96"/>
              <w:rPr>
                <w:color w:val="000000"/>
                <w:spacing w:val="-12"/>
                <w:sz w:val="24"/>
                <w:szCs w:val="24"/>
              </w:rPr>
            </w:pPr>
            <w:r w:rsidRPr="00344057">
              <w:rPr>
                <w:sz w:val="24"/>
                <w:szCs w:val="24"/>
              </w:rPr>
              <w:t xml:space="preserve">м.п.         </w:t>
            </w:r>
          </w:p>
        </w:tc>
        <w:tc>
          <w:tcPr>
            <w:tcW w:w="5211" w:type="dxa"/>
          </w:tcPr>
          <w:p w:rsidR="002E58D5" w:rsidRPr="00745A4D" w:rsidRDefault="002E58D5" w:rsidP="00D504C0">
            <w:pPr>
              <w:tabs>
                <w:tab w:val="left" w:pos="6288"/>
              </w:tabs>
              <w:spacing w:line="276" w:lineRule="auto"/>
              <w:ind w:right="-96"/>
              <w:jc w:val="center"/>
              <w:rPr>
                <w:b/>
                <w:color w:val="000000"/>
                <w:spacing w:val="-5"/>
                <w:sz w:val="24"/>
                <w:szCs w:val="24"/>
                <w:u w:val="single"/>
              </w:rPr>
            </w:pPr>
            <w:r w:rsidRPr="00745A4D">
              <w:rPr>
                <w:b/>
                <w:color w:val="000000"/>
                <w:spacing w:val="-5"/>
                <w:sz w:val="24"/>
                <w:szCs w:val="24"/>
                <w:u w:val="single"/>
              </w:rPr>
              <w:t>Покупатель:</w:t>
            </w:r>
          </w:p>
          <w:p w:rsidR="002E58D5" w:rsidRPr="00745A4D" w:rsidRDefault="002E58D5" w:rsidP="00D504C0">
            <w:pPr>
              <w:tabs>
                <w:tab w:val="left" w:pos="6288"/>
              </w:tabs>
              <w:spacing w:line="276" w:lineRule="auto"/>
              <w:ind w:right="-96"/>
              <w:rPr>
                <w:color w:val="000000"/>
                <w:spacing w:val="-5"/>
                <w:sz w:val="24"/>
                <w:szCs w:val="24"/>
              </w:rPr>
            </w:pPr>
            <w:r w:rsidRPr="00745A4D">
              <w:rPr>
                <w:sz w:val="24"/>
                <w:szCs w:val="24"/>
              </w:rPr>
              <w:t>Генеральный директор</w:t>
            </w:r>
          </w:p>
          <w:p w:rsidR="002E58D5" w:rsidRPr="00745A4D" w:rsidRDefault="002E58D5" w:rsidP="00D504C0">
            <w:pPr>
              <w:tabs>
                <w:tab w:val="left" w:pos="6288"/>
              </w:tabs>
              <w:spacing w:line="276" w:lineRule="auto"/>
              <w:ind w:right="-96"/>
              <w:rPr>
                <w:color w:val="000000"/>
                <w:spacing w:val="-5"/>
                <w:sz w:val="24"/>
                <w:szCs w:val="24"/>
              </w:rPr>
            </w:pPr>
            <w:r w:rsidRPr="00745A4D">
              <w:rPr>
                <w:color w:val="000000"/>
                <w:spacing w:val="-5"/>
                <w:sz w:val="24"/>
                <w:szCs w:val="24"/>
              </w:rPr>
              <w:t>АО «Корякэнерго»</w:t>
            </w:r>
          </w:p>
          <w:p w:rsidR="002E58D5" w:rsidRPr="00745A4D" w:rsidRDefault="002E58D5" w:rsidP="00D504C0">
            <w:pPr>
              <w:tabs>
                <w:tab w:val="left" w:pos="6288"/>
              </w:tabs>
              <w:spacing w:line="276" w:lineRule="auto"/>
              <w:ind w:right="-96"/>
              <w:rPr>
                <w:color w:val="000000"/>
                <w:spacing w:val="-5"/>
                <w:sz w:val="24"/>
                <w:szCs w:val="24"/>
              </w:rPr>
            </w:pPr>
          </w:p>
          <w:p w:rsidR="002E58D5" w:rsidRPr="00745A4D" w:rsidRDefault="002E58D5" w:rsidP="00D504C0">
            <w:pPr>
              <w:tabs>
                <w:tab w:val="left" w:pos="6288"/>
              </w:tabs>
              <w:spacing w:line="276" w:lineRule="auto"/>
              <w:ind w:right="-96"/>
              <w:rPr>
                <w:color w:val="000000"/>
                <w:spacing w:val="-5"/>
                <w:sz w:val="24"/>
                <w:szCs w:val="24"/>
              </w:rPr>
            </w:pPr>
            <w:r w:rsidRPr="00745A4D">
              <w:rPr>
                <w:b/>
                <w:color w:val="000000"/>
                <w:spacing w:val="-5"/>
                <w:sz w:val="24"/>
                <w:szCs w:val="24"/>
              </w:rPr>
              <w:t xml:space="preserve">_______________ </w:t>
            </w:r>
            <w:r>
              <w:rPr>
                <w:color w:val="000000"/>
                <w:spacing w:val="-5"/>
                <w:sz w:val="24"/>
                <w:szCs w:val="24"/>
              </w:rPr>
              <w:t>Т.Е</w:t>
            </w:r>
            <w:r w:rsidRPr="00745A4D">
              <w:rPr>
                <w:color w:val="000000"/>
                <w:spacing w:val="-5"/>
                <w:sz w:val="24"/>
                <w:szCs w:val="24"/>
              </w:rPr>
              <w:t xml:space="preserve">. Кондращенко </w:t>
            </w:r>
          </w:p>
          <w:p w:rsidR="002E58D5" w:rsidRPr="00745A4D" w:rsidRDefault="002E58D5" w:rsidP="00D504C0">
            <w:pPr>
              <w:tabs>
                <w:tab w:val="left" w:pos="6288"/>
              </w:tabs>
              <w:spacing w:line="276" w:lineRule="auto"/>
              <w:ind w:right="-96"/>
              <w:rPr>
                <w:color w:val="000000"/>
                <w:spacing w:val="-5"/>
                <w:sz w:val="24"/>
                <w:szCs w:val="24"/>
              </w:rPr>
            </w:pPr>
          </w:p>
          <w:p w:rsidR="002E58D5" w:rsidRPr="00745A4D" w:rsidRDefault="002E58D5" w:rsidP="00D504C0">
            <w:pPr>
              <w:tabs>
                <w:tab w:val="left" w:pos="6288"/>
              </w:tabs>
              <w:snapToGrid w:val="0"/>
              <w:spacing w:line="276" w:lineRule="auto"/>
              <w:ind w:right="-96"/>
              <w:rPr>
                <w:b/>
                <w:color w:val="000000"/>
                <w:spacing w:val="-5"/>
                <w:sz w:val="24"/>
                <w:szCs w:val="24"/>
              </w:rPr>
            </w:pPr>
            <w:r w:rsidRPr="00745A4D">
              <w:rPr>
                <w:sz w:val="24"/>
                <w:szCs w:val="24"/>
              </w:rPr>
              <w:t xml:space="preserve">м.п.         </w:t>
            </w:r>
          </w:p>
        </w:tc>
      </w:tr>
    </w:tbl>
    <w:p w:rsidR="002E58D5" w:rsidRPr="00A15582" w:rsidRDefault="002E58D5" w:rsidP="00293538">
      <w:pPr>
        <w:keepNext/>
        <w:keepLines/>
        <w:suppressLineNumbers/>
        <w:suppressAutoHyphens/>
        <w:spacing w:line="240" w:lineRule="auto"/>
        <w:ind w:firstLine="0"/>
        <w:jc w:val="center"/>
        <w:rPr>
          <w:snapToGrid/>
          <w:sz w:val="24"/>
          <w:szCs w:val="24"/>
          <w:lang w:eastAsia="ar-SA"/>
        </w:rPr>
      </w:pPr>
    </w:p>
    <w:bookmarkEnd w:id="7"/>
    <w:bookmarkEnd w:id="8"/>
    <w:bookmarkEnd w:id="9"/>
    <w:bookmarkEnd w:id="10"/>
    <w:bookmarkEnd w:id="11"/>
    <w:bookmarkEnd w:id="12"/>
    <w:bookmarkEnd w:id="13"/>
    <w:bookmarkEnd w:id="14"/>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от «</w:t>
      </w:r>
      <w:r w:rsidR="002E58D5">
        <w:rPr>
          <w:snapToGrid/>
          <w:sz w:val="24"/>
          <w:szCs w:val="24"/>
        </w:rPr>
        <w:t>08</w:t>
      </w:r>
      <w:r w:rsidRPr="00A15582">
        <w:rPr>
          <w:snapToGrid/>
          <w:sz w:val="24"/>
          <w:szCs w:val="24"/>
        </w:rPr>
        <w:t xml:space="preserve">» </w:t>
      </w:r>
      <w:r w:rsidR="002E58D5">
        <w:rPr>
          <w:sz w:val="24"/>
          <w:szCs w:val="24"/>
        </w:rPr>
        <w:t>октября</w:t>
      </w:r>
      <w:r w:rsidRPr="00A15582">
        <w:rPr>
          <w:sz w:val="24"/>
          <w:szCs w:val="24"/>
        </w:rPr>
        <w:t xml:space="preserve"> </w:t>
      </w:r>
      <w:r w:rsidRPr="00A15582">
        <w:rPr>
          <w:snapToGrid/>
          <w:sz w:val="24"/>
          <w:szCs w:val="24"/>
        </w:rPr>
        <w:t>20</w:t>
      </w:r>
      <w:r w:rsidR="00652C50">
        <w:rPr>
          <w:snapToGrid/>
          <w:sz w:val="24"/>
          <w:szCs w:val="24"/>
        </w:rPr>
        <w:t>2</w:t>
      </w:r>
      <w:r w:rsidR="002E58D5">
        <w:rPr>
          <w:snapToGrid/>
          <w:sz w:val="24"/>
          <w:szCs w:val="24"/>
        </w:rPr>
        <w:t>4</w:t>
      </w:r>
      <w:r w:rsidRPr="00A15582">
        <w:rPr>
          <w:snapToGrid/>
          <w:sz w:val="24"/>
          <w:szCs w:val="24"/>
        </w:rPr>
        <w:t xml:space="preserve"> г.</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w:t>
      </w:r>
      <w:r w:rsidRPr="009949C9">
        <w:rPr>
          <w:sz w:val="22"/>
          <w:szCs w:val="22"/>
        </w:rPr>
        <w:lastRenderedPageBreak/>
        <w:t xml:space="preserve">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Pr="009949C9" w:rsidRDefault="00AD4224" w:rsidP="00AD4224">
      <w:pPr>
        <w:spacing w:line="240" w:lineRule="auto"/>
        <w:ind w:firstLine="709"/>
        <w:rPr>
          <w:sz w:val="22"/>
          <w:szCs w:val="22"/>
        </w:rPr>
      </w:pPr>
      <w:r w:rsidRPr="009949C9">
        <w:rPr>
          <w:sz w:val="22"/>
          <w:szCs w:val="22"/>
        </w:rPr>
        <w:t>7. При исполнении договора, заключенного с Участником, которому предоставлен приоритет в соответствии с Постановлением Правительства РФ № 925 от 16.09.2016 г.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D4224" w:rsidRPr="00293538" w:rsidRDefault="00AD4224" w:rsidP="00AD4224">
      <w:pPr>
        <w:spacing w:line="240" w:lineRule="auto"/>
        <w:ind w:firstLine="709"/>
        <w:rPr>
          <w:b/>
        </w:rPr>
      </w:pPr>
      <w:r w:rsidRPr="009949C9">
        <w:rPr>
          <w:sz w:val="22"/>
          <w:szCs w:val="22"/>
        </w:rPr>
        <w:t>8.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w:t>
      </w:r>
      <w:r w:rsidR="00564768">
        <w:rPr>
          <w:snapToGrid/>
          <w:sz w:val="24"/>
          <w:szCs w:val="24"/>
        </w:rPr>
        <w:t>з</w:t>
      </w:r>
      <w:r w:rsidRPr="00E525BE">
        <w:rPr>
          <w:snapToGrid/>
          <w:sz w:val="24"/>
          <w:szCs w:val="24"/>
        </w:rPr>
        <w:t xml:space="preserve">апроса </w:t>
      </w:r>
      <w:r w:rsidRPr="00E525BE">
        <w:rPr>
          <w:sz w:val="24"/>
        </w:rPr>
        <w:t>котировок</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от «</w:t>
      </w:r>
      <w:r w:rsidR="006524EE">
        <w:rPr>
          <w:snapToGrid/>
          <w:sz w:val="24"/>
          <w:szCs w:val="24"/>
        </w:rPr>
        <w:t>08</w:t>
      </w:r>
      <w:r w:rsidRPr="00E525BE">
        <w:rPr>
          <w:snapToGrid/>
          <w:sz w:val="24"/>
          <w:szCs w:val="24"/>
        </w:rPr>
        <w:t xml:space="preserve">» </w:t>
      </w:r>
      <w:r w:rsidR="006524EE">
        <w:rPr>
          <w:sz w:val="24"/>
          <w:szCs w:val="24"/>
        </w:rPr>
        <w:t>октября</w:t>
      </w:r>
      <w:r w:rsidRPr="00E525BE">
        <w:rPr>
          <w:sz w:val="24"/>
          <w:szCs w:val="24"/>
        </w:rPr>
        <w:t xml:space="preserve"> </w:t>
      </w:r>
      <w:r w:rsidRPr="00E525BE">
        <w:rPr>
          <w:snapToGrid/>
          <w:sz w:val="24"/>
          <w:szCs w:val="24"/>
        </w:rPr>
        <w:t>202</w:t>
      </w:r>
      <w:r w:rsidR="006524EE">
        <w:rPr>
          <w:snapToGrid/>
          <w:sz w:val="24"/>
          <w:szCs w:val="24"/>
        </w:rPr>
        <w:t>4</w:t>
      </w:r>
      <w:r w:rsidRPr="00E525BE">
        <w:rPr>
          <w:snapToGrid/>
          <w:sz w:val="24"/>
          <w:szCs w:val="24"/>
        </w:rPr>
        <w:t xml:space="preserve"> г.</w:t>
      </w:r>
    </w:p>
    <w:p w:rsidR="00CC3F43" w:rsidRPr="00E525BE" w:rsidRDefault="00CC3F43" w:rsidP="00CC3F43">
      <w:pPr>
        <w:spacing w:line="240" w:lineRule="auto"/>
        <w:ind w:firstLine="709"/>
        <w:jc w:val="center"/>
        <w:rPr>
          <w:b/>
        </w:rPr>
      </w:pPr>
    </w:p>
    <w:p w:rsidR="00CC3F43" w:rsidRPr="00293538" w:rsidRDefault="00CC3F43" w:rsidP="00CC3F43">
      <w:pPr>
        <w:spacing w:line="240" w:lineRule="auto"/>
        <w:ind w:firstLine="709"/>
        <w:jc w:val="center"/>
        <w:rPr>
          <w:b/>
        </w:rPr>
      </w:pPr>
      <w:r w:rsidRPr="00E525BE">
        <w:rPr>
          <w:b/>
        </w:rPr>
        <w:t>ОБОСНОВАНИЕ ЦЕНЫ</w:t>
      </w:r>
    </w:p>
    <w:p w:rsidR="00D93E1C" w:rsidRPr="007274F5" w:rsidRDefault="00D93E1C" w:rsidP="00250EA3">
      <w:pPr>
        <w:shd w:val="clear" w:color="auto" w:fill="FFFFFF"/>
        <w:spacing w:line="240" w:lineRule="auto"/>
        <w:ind w:left="720"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283ECF" w:rsidRPr="00293538" w:rsidRDefault="00283ECF" w:rsidP="00283ECF">
      <w:pPr>
        <w:spacing w:line="240" w:lineRule="auto"/>
        <w:ind w:firstLine="709"/>
        <w:jc w:val="center"/>
        <w:rPr>
          <w:b/>
        </w:rPr>
      </w:pPr>
    </w:p>
    <w:p w:rsidR="00283ECF" w:rsidRPr="00C1374E" w:rsidRDefault="00283ECF" w:rsidP="00283ECF">
      <w:pPr>
        <w:spacing w:after="317" w:line="1" w:lineRule="exact"/>
        <w:ind w:firstLine="0"/>
        <w:jc w:val="left"/>
        <w:rPr>
          <w:snapToGrid/>
          <w:sz w:val="2"/>
          <w:szCs w:val="2"/>
        </w:rPr>
      </w:pPr>
    </w:p>
    <w:tbl>
      <w:tblPr>
        <w:tblW w:w="15183" w:type="dxa"/>
        <w:tblInd w:w="93" w:type="dxa"/>
        <w:tblLook w:val="04A0" w:firstRow="1" w:lastRow="0" w:firstColumn="1" w:lastColumn="0" w:noHBand="0" w:noVBand="1"/>
      </w:tblPr>
      <w:tblGrid>
        <w:gridCol w:w="542"/>
        <w:gridCol w:w="5710"/>
        <w:gridCol w:w="993"/>
        <w:gridCol w:w="759"/>
        <w:gridCol w:w="1792"/>
        <w:gridCol w:w="1701"/>
        <w:gridCol w:w="1559"/>
        <w:gridCol w:w="2127"/>
      </w:tblGrid>
      <w:tr w:rsidR="00D93E1C" w:rsidRPr="00C1374E" w:rsidTr="00D93E1C">
        <w:trPr>
          <w:trHeight w:val="515"/>
        </w:trPr>
        <w:tc>
          <w:tcPr>
            <w:tcW w:w="5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 п/п</w:t>
            </w:r>
          </w:p>
        </w:tc>
        <w:tc>
          <w:tcPr>
            <w:tcW w:w="5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Наименование товара, работы, услуги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Ед. изм.</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Кол-во</w:t>
            </w:r>
          </w:p>
        </w:tc>
        <w:tc>
          <w:tcPr>
            <w:tcW w:w="1792" w:type="dxa"/>
            <w:tcBorders>
              <w:top w:val="single" w:sz="4" w:space="0" w:color="auto"/>
              <w:left w:val="nil"/>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Данные источника № 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Данные источника № 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Средняя цена за ед. изм., (руб.) без НДС</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Сумма, (руб.) без  НДС</w:t>
            </w:r>
          </w:p>
        </w:tc>
      </w:tr>
      <w:tr w:rsidR="00D93E1C" w:rsidRPr="00C1374E" w:rsidTr="00597944">
        <w:trPr>
          <w:trHeight w:val="70"/>
        </w:trPr>
        <w:tc>
          <w:tcPr>
            <w:tcW w:w="542" w:type="dxa"/>
            <w:vMerge/>
            <w:tcBorders>
              <w:top w:val="single" w:sz="4" w:space="0" w:color="auto"/>
              <w:left w:val="single" w:sz="4" w:space="0" w:color="auto"/>
              <w:bottom w:val="single" w:sz="4" w:space="0" w:color="auto"/>
              <w:right w:val="single" w:sz="4" w:space="0" w:color="auto"/>
            </w:tcBorders>
            <w:vAlign w:val="center"/>
            <w:hideMark/>
          </w:tcPr>
          <w:p w:rsidR="00D93E1C" w:rsidRPr="00D504C0" w:rsidRDefault="00D93E1C" w:rsidP="00D504C0">
            <w:pPr>
              <w:spacing w:line="240" w:lineRule="auto"/>
              <w:ind w:firstLine="0"/>
              <w:jc w:val="left"/>
              <w:rPr>
                <w:b/>
                <w:bCs/>
                <w:snapToGrid/>
                <w:color w:val="000000"/>
                <w:sz w:val="22"/>
                <w:szCs w:val="22"/>
              </w:rPr>
            </w:pPr>
          </w:p>
        </w:tc>
        <w:tc>
          <w:tcPr>
            <w:tcW w:w="5710" w:type="dxa"/>
            <w:vMerge/>
            <w:tcBorders>
              <w:top w:val="single" w:sz="4" w:space="0" w:color="auto"/>
              <w:left w:val="single" w:sz="4" w:space="0" w:color="auto"/>
              <w:bottom w:val="single" w:sz="4" w:space="0" w:color="auto"/>
              <w:right w:val="single" w:sz="4" w:space="0" w:color="auto"/>
            </w:tcBorders>
            <w:vAlign w:val="center"/>
            <w:hideMark/>
          </w:tcPr>
          <w:p w:rsidR="00D93E1C" w:rsidRPr="00D504C0" w:rsidRDefault="00D93E1C" w:rsidP="00D504C0">
            <w:pPr>
              <w:spacing w:line="240" w:lineRule="auto"/>
              <w:ind w:firstLine="0"/>
              <w:jc w:val="left"/>
              <w:rPr>
                <w:b/>
                <w:bCs/>
                <w:snapToGrid/>
                <w:color w:val="000000"/>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93E1C" w:rsidRPr="00D504C0" w:rsidRDefault="00D93E1C" w:rsidP="00D504C0">
            <w:pPr>
              <w:spacing w:line="240" w:lineRule="auto"/>
              <w:ind w:firstLine="0"/>
              <w:jc w:val="left"/>
              <w:rPr>
                <w:b/>
                <w:bCs/>
                <w:snapToGrid/>
                <w:color w:val="000000"/>
                <w:sz w:val="22"/>
                <w:szCs w:val="22"/>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D93E1C" w:rsidRPr="00D504C0" w:rsidRDefault="00D93E1C" w:rsidP="00D504C0">
            <w:pPr>
              <w:spacing w:line="240" w:lineRule="auto"/>
              <w:ind w:firstLine="0"/>
              <w:jc w:val="left"/>
              <w:rPr>
                <w:b/>
                <w:bCs/>
                <w:snapToGrid/>
                <w:color w:val="000000"/>
                <w:sz w:val="22"/>
                <w:szCs w:val="22"/>
              </w:rPr>
            </w:pPr>
          </w:p>
        </w:tc>
        <w:tc>
          <w:tcPr>
            <w:tcW w:w="1792" w:type="dxa"/>
            <w:tcBorders>
              <w:top w:val="nil"/>
              <w:left w:val="nil"/>
              <w:bottom w:val="single" w:sz="4" w:space="0" w:color="auto"/>
              <w:right w:val="nil"/>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Цена за ед. изм., (руб.) без НДС</w:t>
            </w:r>
          </w:p>
        </w:tc>
        <w:tc>
          <w:tcPr>
            <w:tcW w:w="1701" w:type="dxa"/>
            <w:tcBorders>
              <w:top w:val="nil"/>
              <w:left w:val="single" w:sz="4" w:space="0" w:color="auto"/>
              <w:bottom w:val="single" w:sz="4" w:space="0" w:color="auto"/>
              <w:right w:val="nil"/>
            </w:tcBorders>
            <w:shd w:val="clear" w:color="auto" w:fill="auto"/>
            <w:vAlign w:val="center"/>
            <w:hideMark/>
          </w:tcPr>
          <w:p w:rsidR="00D93E1C" w:rsidRPr="00D504C0" w:rsidRDefault="00D93E1C" w:rsidP="00D504C0">
            <w:pPr>
              <w:spacing w:line="240" w:lineRule="auto"/>
              <w:ind w:firstLine="0"/>
              <w:jc w:val="center"/>
              <w:rPr>
                <w:b/>
                <w:bCs/>
                <w:snapToGrid/>
                <w:color w:val="000000"/>
                <w:sz w:val="22"/>
                <w:szCs w:val="22"/>
              </w:rPr>
            </w:pPr>
            <w:r w:rsidRPr="00D504C0">
              <w:rPr>
                <w:b/>
                <w:bCs/>
                <w:snapToGrid/>
                <w:color w:val="000000"/>
                <w:sz w:val="22"/>
                <w:szCs w:val="22"/>
              </w:rPr>
              <w:t>Цена за ед. изм., (руб.) без НДС</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93E1C" w:rsidRPr="00D504C0" w:rsidRDefault="00D93E1C" w:rsidP="00D504C0">
            <w:pPr>
              <w:spacing w:line="240" w:lineRule="auto"/>
              <w:ind w:firstLine="0"/>
              <w:jc w:val="left"/>
              <w:rPr>
                <w:b/>
                <w:bCs/>
                <w:snapToGrid/>
                <w:color w:val="000000"/>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D93E1C" w:rsidRPr="00D504C0" w:rsidRDefault="00D93E1C" w:rsidP="00D504C0">
            <w:pPr>
              <w:spacing w:line="240" w:lineRule="auto"/>
              <w:ind w:firstLine="0"/>
              <w:jc w:val="left"/>
              <w:rPr>
                <w:b/>
                <w:bCs/>
                <w:snapToGrid/>
                <w:color w:val="000000"/>
                <w:sz w:val="22"/>
                <w:szCs w:val="22"/>
              </w:rPr>
            </w:pPr>
          </w:p>
        </w:tc>
      </w:tr>
      <w:tr w:rsidR="00597944" w:rsidRPr="00C1374E" w:rsidTr="00597944">
        <w:trPr>
          <w:trHeight w:val="258"/>
        </w:trPr>
        <w:tc>
          <w:tcPr>
            <w:tcW w:w="542" w:type="dxa"/>
            <w:tcBorders>
              <w:top w:val="nil"/>
              <w:left w:val="single" w:sz="4" w:space="0" w:color="auto"/>
              <w:bottom w:val="single" w:sz="4" w:space="0" w:color="auto"/>
              <w:right w:val="single" w:sz="4" w:space="0" w:color="auto"/>
            </w:tcBorders>
            <w:shd w:val="clear" w:color="auto" w:fill="auto"/>
            <w:vAlign w:val="center"/>
            <w:hideMark/>
          </w:tcPr>
          <w:p w:rsidR="00597944" w:rsidRPr="00D504C0" w:rsidRDefault="00597944" w:rsidP="00597944">
            <w:pPr>
              <w:spacing w:line="240" w:lineRule="auto"/>
              <w:ind w:firstLine="0"/>
              <w:jc w:val="right"/>
              <w:rPr>
                <w:snapToGrid/>
                <w:color w:val="000000"/>
                <w:sz w:val="22"/>
                <w:szCs w:val="22"/>
              </w:rPr>
            </w:pPr>
            <w:r w:rsidRPr="00D504C0">
              <w:rPr>
                <w:snapToGrid/>
                <w:color w:val="000000"/>
                <w:sz w:val="22"/>
                <w:szCs w:val="22"/>
              </w:rPr>
              <w:t>1</w:t>
            </w:r>
          </w:p>
        </w:tc>
        <w:tc>
          <w:tcPr>
            <w:tcW w:w="5710" w:type="dxa"/>
            <w:tcBorders>
              <w:top w:val="nil"/>
              <w:left w:val="nil"/>
              <w:bottom w:val="single" w:sz="4" w:space="0" w:color="auto"/>
              <w:right w:val="single" w:sz="4" w:space="0" w:color="auto"/>
            </w:tcBorders>
            <w:shd w:val="clear" w:color="000000" w:fill="FFFFFF"/>
            <w:vAlign w:val="center"/>
            <w:hideMark/>
          </w:tcPr>
          <w:p w:rsidR="00597944" w:rsidRPr="00D504C0" w:rsidRDefault="00597944" w:rsidP="00597944">
            <w:pPr>
              <w:spacing w:line="240" w:lineRule="auto"/>
              <w:ind w:firstLine="0"/>
              <w:jc w:val="center"/>
              <w:rPr>
                <w:snapToGrid/>
                <w:sz w:val="22"/>
                <w:szCs w:val="22"/>
              </w:rPr>
            </w:pPr>
            <w:r w:rsidRPr="00D504C0">
              <w:rPr>
                <w:sz w:val="22"/>
                <w:szCs w:val="22"/>
              </w:rPr>
              <w:t xml:space="preserve">Топливо для дизельных электростанций (использование в </w:t>
            </w:r>
            <w:r>
              <w:rPr>
                <w:sz w:val="22"/>
                <w:szCs w:val="22"/>
              </w:rPr>
              <w:t>летний</w:t>
            </w:r>
            <w:r w:rsidRPr="00D504C0">
              <w:rPr>
                <w:sz w:val="22"/>
                <w:szCs w:val="22"/>
              </w:rPr>
              <w:t xml:space="preserve"> период)</w:t>
            </w:r>
          </w:p>
        </w:tc>
        <w:tc>
          <w:tcPr>
            <w:tcW w:w="993" w:type="dxa"/>
            <w:tcBorders>
              <w:top w:val="nil"/>
              <w:left w:val="nil"/>
              <w:bottom w:val="single" w:sz="4" w:space="0" w:color="auto"/>
              <w:right w:val="single" w:sz="4" w:space="0" w:color="auto"/>
            </w:tcBorders>
            <w:shd w:val="clear" w:color="auto" w:fill="auto"/>
            <w:vAlign w:val="center"/>
            <w:hideMark/>
          </w:tcPr>
          <w:p w:rsidR="00597944" w:rsidRPr="00D504C0" w:rsidRDefault="00597944" w:rsidP="00597944">
            <w:pPr>
              <w:spacing w:line="240" w:lineRule="auto"/>
              <w:ind w:firstLine="0"/>
              <w:jc w:val="center"/>
              <w:rPr>
                <w:snapToGrid/>
                <w:color w:val="000000"/>
                <w:sz w:val="22"/>
                <w:szCs w:val="22"/>
              </w:rPr>
            </w:pPr>
            <w:r w:rsidRPr="00D504C0">
              <w:rPr>
                <w:snapToGrid/>
                <w:color w:val="000000"/>
                <w:sz w:val="22"/>
                <w:szCs w:val="22"/>
              </w:rPr>
              <w:t>тн</w:t>
            </w:r>
          </w:p>
        </w:tc>
        <w:tc>
          <w:tcPr>
            <w:tcW w:w="759" w:type="dxa"/>
            <w:tcBorders>
              <w:top w:val="nil"/>
              <w:left w:val="nil"/>
              <w:bottom w:val="single" w:sz="4" w:space="0" w:color="auto"/>
              <w:right w:val="single" w:sz="4" w:space="0" w:color="auto"/>
            </w:tcBorders>
            <w:shd w:val="clear" w:color="auto" w:fill="auto"/>
            <w:vAlign w:val="center"/>
            <w:hideMark/>
          </w:tcPr>
          <w:p w:rsidR="00597944" w:rsidRPr="00D504C0" w:rsidRDefault="00597944" w:rsidP="00597944">
            <w:pPr>
              <w:spacing w:line="240" w:lineRule="auto"/>
              <w:ind w:firstLine="0"/>
              <w:jc w:val="center"/>
              <w:rPr>
                <w:snapToGrid/>
                <w:sz w:val="22"/>
                <w:szCs w:val="22"/>
              </w:rPr>
            </w:pPr>
            <w:r w:rsidRPr="00D504C0">
              <w:rPr>
                <w:sz w:val="22"/>
                <w:szCs w:val="22"/>
              </w:rPr>
              <w:t>300,0</w:t>
            </w:r>
          </w:p>
        </w:tc>
        <w:tc>
          <w:tcPr>
            <w:tcW w:w="1792" w:type="dxa"/>
            <w:tcBorders>
              <w:top w:val="nil"/>
              <w:left w:val="nil"/>
              <w:bottom w:val="single" w:sz="4" w:space="0" w:color="auto"/>
              <w:right w:val="nil"/>
            </w:tcBorders>
            <w:shd w:val="clear" w:color="auto" w:fill="auto"/>
            <w:vAlign w:val="center"/>
            <w:hideMark/>
          </w:tcPr>
          <w:p w:rsidR="00597944" w:rsidRPr="00BD48C6" w:rsidRDefault="00597944" w:rsidP="00597944">
            <w:pPr>
              <w:spacing w:line="240" w:lineRule="auto"/>
              <w:ind w:firstLine="0"/>
              <w:jc w:val="center"/>
              <w:rPr>
                <w:snapToGrid/>
                <w:sz w:val="22"/>
                <w:szCs w:val="22"/>
              </w:rPr>
            </w:pPr>
            <w:r>
              <w:rPr>
                <w:snapToGrid/>
                <w:sz w:val="22"/>
                <w:szCs w:val="22"/>
              </w:rPr>
              <w:t>110 000,00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97944" w:rsidRPr="00BD48C6" w:rsidRDefault="00597944" w:rsidP="00597944">
            <w:pPr>
              <w:spacing w:line="240" w:lineRule="auto"/>
              <w:ind w:firstLine="0"/>
              <w:jc w:val="center"/>
              <w:rPr>
                <w:snapToGrid/>
                <w:sz w:val="22"/>
                <w:szCs w:val="22"/>
              </w:rPr>
            </w:pPr>
            <w:r>
              <w:rPr>
                <w:snapToGrid/>
                <w:sz w:val="22"/>
                <w:szCs w:val="22"/>
              </w:rPr>
              <w:t>108 816,66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97944" w:rsidRPr="00597944" w:rsidRDefault="00597944" w:rsidP="00597944">
            <w:pPr>
              <w:spacing w:line="240" w:lineRule="auto"/>
              <w:ind w:firstLine="0"/>
              <w:jc w:val="center"/>
              <w:rPr>
                <w:snapToGrid/>
                <w:color w:val="000000"/>
                <w:sz w:val="22"/>
                <w:szCs w:val="22"/>
              </w:rPr>
            </w:pPr>
            <w:r w:rsidRPr="00597944">
              <w:rPr>
                <w:color w:val="000000"/>
                <w:sz w:val="22"/>
                <w:szCs w:val="22"/>
              </w:rPr>
              <w:t>109 408,34</w:t>
            </w:r>
          </w:p>
        </w:tc>
        <w:tc>
          <w:tcPr>
            <w:tcW w:w="2127" w:type="dxa"/>
            <w:tcBorders>
              <w:top w:val="nil"/>
              <w:left w:val="nil"/>
              <w:bottom w:val="single" w:sz="4" w:space="0" w:color="auto"/>
              <w:right w:val="single" w:sz="4" w:space="0" w:color="auto"/>
            </w:tcBorders>
            <w:shd w:val="clear" w:color="auto" w:fill="auto"/>
            <w:vAlign w:val="center"/>
          </w:tcPr>
          <w:p w:rsidR="00597944" w:rsidRPr="00597944" w:rsidRDefault="00597944" w:rsidP="00597944">
            <w:pPr>
              <w:ind w:firstLine="0"/>
              <w:jc w:val="center"/>
              <w:rPr>
                <w:color w:val="000000"/>
                <w:sz w:val="22"/>
                <w:szCs w:val="22"/>
              </w:rPr>
            </w:pPr>
            <w:r w:rsidRPr="00597944">
              <w:rPr>
                <w:color w:val="000000"/>
                <w:sz w:val="22"/>
                <w:szCs w:val="22"/>
              </w:rPr>
              <w:t>32 822 502,00</w:t>
            </w:r>
          </w:p>
        </w:tc>
      </w:tr>
      <w:tr w:rsidR="00E209B3" w:rsidRPr="00C1374E" w:rsidTr="00E209B3">
        <w:trPr>
          <w:trHeight w:val="221"/>
        </w:trPr>
        <w:tc>
          <w:tcPr>
            <w:tcW w:w="542" w:type="dxa"/>
            <w:tcBorders>
              <w:top w:val="nil"/>
              <w:left w:val="single" w:sz="4" w:space="0" w:color="auto"/>
              <w:bottom w:val="single" w:sz="4" w:space="0" w:color="auto"/>
              <w:right w:val="single" w:sz="4" w:space="0" w:color="auto"/>
            </w:tcBorders>
            <w:shd w:val="clear" w:color="auto" w:fill="auto"/>
            <w:vAlign w:val="center"/>
            <w:hideMark/>
          </w:tcPr>
          <w:p w:rsidR="00E209B3" w:rsidRPr="00D504C0" w:rsidRDefault="00E209B3" w:rsidP="00564768">
            <w:pPr>
              <w:spacing w:line="240" w:lineRule="auto"/>
              <w:ind w:firstLine="0"/>
              <w:jc w:val="right"/>
              <w:rPr>
                <w:snapToGrid/>
                <w:color w:val="000000"/>
                <w:sz w:val="22"/>
                <w:szCs w:val="22"/>
              </w:rPr>
            </w:pPr>
            <w:r w:rsidRPr="00D504C0">
              <w:rPr>
                <w:snapToGrid/>
                <w:color w:val="000000"/>
                <w:sz w:val="22"/>
                <w:szCs w:val="22"/>
              </w:rPr>
              <w:t>2</w:t>
            </w:r>
          </w:p>
        </w:tc>
        <w:tc>
          <w:tcPr>
            <w:tcW w:w="5710" w:type="dxa"/>
            <w:tcBorders>
              <w:top w:val="nil"/>
              <w:left w:val="nil"/>
              <w:bottom w:val="single" w:sz="4" w:space="0" w:color="auto"/>
              <w:right w:val="single" w:sz="4" w:space="0" w:color="auto"/>
            </w:tcBorders>
            <w:shd w:val="clear" w:color="000000" w:fill="FFFFFF"/>
            <w:vAlign w:val="center"/>
            <w:hideMark/>
          </w:tcPr>
          <w:p w:rsidR="00E209B3" w:rsidRPr="00D504C0" w:rsidRDefault="00E209B3" w:rsidP="00564768">
            <w:pPr>
              <w:spacing w:line="240" w:lineRule="auto"/>
              <w:ind w:firstLine="0"/>
              <w:jc w:val="center"/>
              <w:rPr>
                <w:sz w:val="22"/>
                <w:szCs w:val="22"/>
              </w:rPr>
            </w:pPr>
            <w:r w:rsidRPr="00D504C0">
              <w:rPr>
                <w:sz w:val="22"/>
                <w:szCs w:val="22"/>
              </w:rPr>
              <w:t xml:space="preserve">Топливо для дизельных котельных (использование в </w:t>
            </w:r>
            <w:r>
              <w:rPr>
                <w:sz w:val="22"/>
                <w:szCs w:val="22"/>
              </w:rPr>
              <w:t>летний</w:t>
            </w:r>
            <w:r w:rsidRPr="00D504C0">
              <w:rPr>
                <w:sz w:val="22"/>
                <w:szCs w:val="22"/>
              </w:rPr>
              <w:t xml:space="preserve"> период)</w:t>
            </w:r>
          </w:p>
        </w:tc>
        <w:tc>
          <w:tcPr>
            <w:tcW w:w="993" w:type="dxa"/>
            <w:tcBorders>
              <w:top w:val="nil"/>
              <w:left w:val="nil"/>
              <w:bottom w:val="single" w:sz="4" w:space="0" w:color="auto"/>
              <w:right w:val="single" w:sz="4" w:space="0" w:color="auto"/>
            </w:tcBorders>
            <w:shd w:val="clear" w:color="auto" w:fill="auto"/>
            <w:vAlign w:val="center"/>
            <w:hideMark/>
          </w:tcPr>
          <w:p w:rsidR="00E209B3" w:rsidRPr="00D504C0" w:rsidRDefault="00E209B3" w:rsidP="00564768">
            <w:pPr>
              <w:spacing w:line="240" w:lineRule="auto"/>
              <w:ind w:firstLine="0"/>
              <w:jc w:val="center"/>
              <w:rPr>
                <w:snapToGrid/>
                <w:color w:val="000000"/>
                <w:sz w:val="22"/>
                <w:szCs w:val="22"/>
              </w:rPr>
            </w:pPr>
            <w:r w:rsidRPr="00D504C0">
              <w:rPr>
                <w:snapToGrid/>
                <w:color w:val="000000"/>
                <w:sz w:val="22"/>
                <w:szCs w:val="22"/>
              </w:rPr>
              <w:t>тн</w:t>
            </w:r>
          </w:p>
        </w:tc>
        <w:tc>
          <w:tcPr>
            <w:tcW w:w="759" w:type="dxa"/>
            <w:tcBorders>
              <w:top w:val="nil"/>
              <w:left w:val="nil"/>
              <w:bottom w:val="single" w:sz="4" w:space="0" w:color="auto"/>
              <w:right w:val="single" w:sz="4" w:space="0" w:color="auto"/>
            </w:tcBorders>
            <w:shd w:val="clear" w:color="auto" w:fill="auto"/>
            <w:vAlign w:val="center"/>
            <w:hideMark/>
          </w:tcPr>
          <w:p w:rsidR="00E209B3" w:rsidRPr="00D504C0" w:rsidRDefault="00E209B3" w:rsidP="00564768">
            <w:pPr>
              <w:ind w:firstLine="0"/>
              <w:jc w:val="center"/>
              <w:rPr>
                <w:sz w:val="22"/>
                <w:szCs w:val="22"/>
              </w:rPr>
            </w:pPr>
            <w:r>
              <w:rPr>
                <w:sz w:val="22"/>
                <w:szCs w:val="22"/>
              </w:rPr>
              <w:t>1</w:t>
            </w:r>
            <w:r w:rsidRPr="00D504C0">
              <w:rPr>
                <w:sz w:val="22"/>
                <w:szCs w:val="22"/>
              </w:rPr>
              <w:t>50,0</w:t>
            </w:r>
          </w:p>
        </w:tc>
        <w:tc>
          <w:tcPr>
            <w:tcW w:w="1792" w:type="dxa"/>
            <w:tcBorders>
              <w:top w:val="nil"/>
              <w:left w:val="nil"/>
              <w:bottom w:val="single" w:sz="4" w:space="0" w:color="auto"/>
              <w:right w:val="nil"/>
            </w:tcBorders>
            <w:shd w:val="clear" w:color="auto" w:fill="auto"/>
            <w:vAlign w:val="center"/>
          </w:tcPr>
          <w:p w:rsidR="00E209B3" w:rsidRPr="00BD48C6" w:rsidRDefault="00E209B3" w:rsidP="00564768">
            <w:pPr>
              <w:spacing w:line="240" w:lineRule="auto"/>
              <w:ind w:firstLine="0"/>
              <w:jc w:val="center"/>
              <w:rPr>
                <w:snapToGrid/>
                <w:sz w:val="22"/>
                <w:szCs w:val="22"/>
              </w:rPr>
            </w:pPr>
            <w:r>
              <w:rPr>
                <w:color w:val="000000"/>
                <w:sz w:val="22"/>
                <w:szCs w:val="22"/>
              </w:rPr>
              <w:t>101 000,00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09B3" w:rsidRPr="00BD48C6" w:rsidRDefault="00E209B3" w:rsidP="00564768">
            <w:pPr>
              <w:spacing w:line="240" w:lineRule="auto"/>
              <w:ind w:firstLine="0"/>
              <w:jc w:val="center"/>
              <w:rPr>
                <w:snapToGrid/>
                <w:sz w:val="22"/>
                <w:szCs w:val="22"/>
              </w:rPr>
            </w:pPr>
            <w:r>
              <w:rPr>
                <w:snapToGrid/>
                <w:sz w:val="22"/>
                <w:szCs w:val="22"/>
              </w:rPr>
              <w:t>101 000,00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209B3" w:rsidRPr="00597944" w:rsidRDefault="00E209B3" w:rsidP="00564768">
            <w:pPr>
              <w:ind w:firstLine="0"/>
              <w:jc w:val="center"/>
              <w:rPr>
                <w:color w:val="000000"/>
                <w:sz w:val="22"/>
                <w:szCs w:val="22"/>
              </w:rPr>
            </w:pPr>
            <w:r w:rsidRPr="00597944">
              <w:rPr>
                <w:color w:val="000000"/>
                <w:sz w:val="22"/>
                <w:szCs w:val="22"/>
              </w:rPr>
              <w:t>101 000,00</w:t>
            </w:r>
          </w:p>
        </w:tc>
        <w:tc>
          <w:tcPr>
            <w:tcW w:w="2127" w:type="dxa"/>
            <w:tcBorders>
              <w:top w:val="nil"/>
              <w:left w:val="nil"/>
              <w:bottom w:val="single" w:sz="4" w:space="0" w:color="auto"/>
              <w:right w:val="single" w:sz="4" w:space="0" w:color="auto"/>
            </w:tcBorders>
            <w:shd w:val="clear" w:color="auto" w:fill="auto"/>
            <w:vAlign w:val="center"/>
          </w:tcPr>
          <w:p w:rsidR="00E209B3" w:rsidRPr="00597944" w:rsidRDefault="00E209B3" w:rsidP="00564768">
            <w:pPr>
              <w:ind w:firstLine="0"/>
              <w:jc w:val="center"/>
              <w:rPr>
                <w:color w:val="000000"/>
                <w:sz w:val="22"/>
                <w:szCs w:val="22"/>
              </w:rPr>
            </w:pPr>
            <w:r w:rsidRPr="00597944">
              <w:rPr>
                <w:color w:val="000000"/>
                <w:sz w:val="22"/>
                <w:szCs w:val="22"/>
              </w:rPr>
              <w:t>15 150 000,00</w:t>
            </w:r>
          </w:p>
        </w:tc>
      </w:tr>
      <w:tr w:rsidR="00E209B3" w:rsidRPr="00C1374E" w:rsidTr="00564768">
        <w:trPr>
          <w:trHeight w:val="258"/>
        </w:trPr>
        <w:tc>
          <w:tcPr>
            <w:tcW w:w="13056" w:type="dxa"/>
            <w:gridSpan w:val="7"/>
            <w:tcBorders>
              <w:top w:val="nil"/>
              <w:left w:val="single" w:sz="4" w:space="0" w:color="auto"/>
              <w:bottom w:val="single" w:sz="4" w:space="0" w:color="auto"/>
              <w:right w:val="single" w:sz="4" w:space="0" w:color="auto"/>
            </w:tcBorders>
            <w:shd w:val="clear" w:color="auto" w:fill="auto"/>
            <w:vAlign w:val="center"/>
          </w:tcPr>
          <w:p w:rsidR="00E209B3" w:rsidRPr="00597944" w:rsidRDefault="00E209B3" w:rsidP="00597944">
            <w:pPr>
              <w:ind w:firstLine="0"/>
              <w:jc w:val="center"/>
              <w:rPr>
                <w:color w:val="000000"/>
                <w:sz w:val="22"/>
                <w:szCs w:val="22"/>
              </w:rPr>
            </w:pPr>
            <w:r>
              <w:rPr>
                <w:color w:val="000000"/>
                <w:sz w:val="22"/>
                <w:szCs w:val="22"/>
              </w:rPr>
              <w:t>ИТОГО без НДС:</w:t>
            </w:r>
          </w:p>
        </w:tc>
        <w:tc>
          <w:tcPr>
            <w:tcW w:w="2127" w:type="dxa"/>
            <w:tcBorders>
              <w:top w:val="nil"/>
              <w:left w:val="nil"/>
              <w:bottom w:val="single" w:sz="4" w:space="0" w:color="auto"/>
              <w:right w:val="single" w:sz="4" w:space="0" w:color="auto"/>
            </w:tcBorders>
            <w:shd w:val="clear" w:color="auto" w:fill="auto"/>
            <w:vAlign w:val="center"/>
          </w:tcPr>
          <w:p w:rsidR="00E209B3" w:rsidRPr="00E209B3" w:rsidRDefault="00E209B3" w:rsidP="00597944">
            <w:pPr>
              <w:ind w:firstLine="0"/>
              <w:jc w:val="center"/>
              <w:rPr>
                <w:color w:val="000000"/>
                <w:sz w:val="22"/>
                <w:szCs w:val="22"/>
              </w:rPr>
            </w:pPr>
            <w:r w:rsidRPr="00E209B3">
              <w:rPr>
                <w:b/>
                <w:sz w:val="22"/>
                <w:szCs w:val="22"/>
              </w:rPr>
              <w:t>47 972 502,00</w:t>
            </w:r>
          </w:p>
        </w:tc>
      </w:tr>
    </w:tbl>
    <w:p w:rsidR="00283ECF" w:rsidRPr="00C1374E" w:rsidRDefault="00283ECF" w:rsidP="00283ECF">
      <w:pPr>
        <w:shd w:val="clear" w:color="auto" w:fill="FFFFFF"/>
        <w:spacing w:line="240" w:lineRule="auto"/>
        <w:ind w:firstLine="725"/>
        <w:rPr>
          <w:snapToGrid/>
          <w:sz w:val="24"/>
          <w:szCs w:val="24"/>
        </w:rPr>
      </w:pPr>
    </w:p>
    <w:p w:rsidR="00283ECF" w:rsidRPr="00597944" w:rsidRDefault="00283ECF" w:rsidP="00283ECF">
      <w:pPr>
        <w:shd w:val="clear" w:color="auto" w:fill="FFFFFF"/>
        <w:spacing w:line="240" w:lineRule="auto"/>
        <w:ind w:firstLine="725"/>
        <w:rPr>
          <w:b/>
          <w:snapToGrid/>
          <w:sz w:val="24"/>
          <w:szCs w:val="24"/>
        </w:rPr>
      </w:pPr>
      <w:r w:rsidRPr="00597944">
        <w:rPr>
          <w:b/>
          <w:snapToGrid/>
          <w:sz w:val="24"/>
          <w:szCs w:val="24"/>
        </w:rPr>
        <w:t xml:space="preserve">Начальная цена договора составляет </w:t>
      </w:r>
      <w:r w:rsidR="00597944" w:rsidRPr="00597944">
        <w:rPr>
          <w:b/>
          <w:sz w:val="24"/>
          <w:szCs w:val="24"/>
        </w:rPr>
        <w:t>47 972 502,00</w:t>
      </w:r>
      <w:r w:rsidR="00597944" w:rsidRPr="00597944">
        <w:rPr>
          <w:sz w:val="24"/>
          <w:szCs w:val="24"/>
        </w:rPr>
        <w:t xml:space="preserve"> </w:t>
      </w:r>
      <w:r w:rsidR="00597944" w:rsidRPr="00597944">
        <w:rPr>
          <w:b/>
          <w:sz w:val="24"/>
          <w:szCs w:val="24"/>
        </w:rPr>
        <w:t>рубля</w:t>
      </w:r>
      <w:r w:rsidR="00597944" w:rsidRPr="00597944">
        <w:rPr>
          <w:sz w:val="24"/>
          <w:szCs w:val="24"/>
        </w:rPr>
        <w:t xml:space="preserve"> (</w:t>
      </w:r>
      <w:r w:rsidR="00597944" w:rsidRPr="00597944">
        <w:rPr>
          <w:b/>
          <w:sz w:val="24"/>
          <w:szCs w:val="24"/>
        </w:rPr>
        <w:t>сорок семь миллионов девятьсот семьдесят две тысячи пятьсот два рубля 00 копеек</w:t>
      </w:r>
      <w:r w:rsidR="00597944" w:rsidRPr="00597944">
        <w:rPr>
          <w:sz w:val="24"/>
          <w:szCs w:val="24"/>
        </w:rPr>
        <w:t>) без учета НДС.</w:t>
      </w:r>
    </w:p>
    <w:p w:rsidR="00283ECF" w:rsidRPr="00C1374E" w:rsidRDefault="00283ECF" w:rsidP="00283ECF">
      <w:pPr>
        <w:shd w:val="clear" w:color="auto" w:fill="FFFFFF"/>
        <w:spacing w:line="240" w:lineRule="auto"/>
        <w:ind w:firstLine="284"/>
        <w:rPr>
          <w:snapToGrid/>
          <w:spacing w:val="-5"/>
          <w:sz w:val="24"/>
          <w:szCs w:val="24"/>
        </w:rPr>
      </w:pPr>
    </w:p>
    <w:p w:rsidR="00D93E1C" w:rsidRPr="00095EC3" w:rsidRDefault="00D93E1C" w:rsidP="00D93E1C">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D93E1C" w:rsidRPr="008942CD" w:rsidRDefault="00D93E1C" w:rsidP="00D93E1C">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283ECF" w:rsidRPr="00293538" w:rsidRDefault="00283ECF" w:rsidP="00283ECF">
      <w:pPr>
        <w:spacing w:line="240" w:lineRule="auto"/>
        <w:ind w:firstLine="709"/>
        <w:rPr>
          <w:b/>
        </w:rPr>
      </w:pPr>
    </w:p>
    <w:p w:rsidR="00283ECF" w:rsidRPr="00293538" w:rsidRDefault="00283ECF" w:rsidP="00283ECF">
      <w:pPr>
        <w:spacing w:line="240" w:lineRule="auto"/>
        <w:ind w:firstLine="709"/>
        <w:rPr>
          <w:b/>
        </w:rPr>
      </w:pPr>
    </w:p>
    <w:p w:rsidR="00CC3F43" w:rsidRPr="00293538" w:rsidRDefault="00CC3F43" w:rsidP="00CC3F43">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4C0" w:rsidRDefault="00D504C0" w:rsidP="00293538">
      <w:pPr>
        <w:spacing w:line="240" w:lineRule="auto"/>
      </w:pPr>
      <w:r>
        <w:separator/>
      </w:r>
    </w:p>
  </w:endnote>
  <w:endnote w:type="continuationSeparator" w:id="0">
    <w:p w:rsidR="00D504C0" w:rsidRDefault="00D504C0"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D504C0" w:rsidRDefault="00D504C0"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0A4D21">
          <w:rPr>
            <w:noProof/>
            <w:sz w:val="22"/>
          </w:rPr>
          <w:t>11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4C0" w:rsidRDefault="00D504C0" w:rsidP="00293538">
      <w:pPr>
        <w:spacing w:line="240" w:lineRule="auto"/>
      </w:pPr>
      <w:r>
        <w:separator/>
      </w:r>
    </w:p>
  </w:footnote>
  <w:footnote w:type="continuationSeparator" w:id="0">
    <w:p w:rsidR="00D504C0" w:rsidRDefault="00D504C0"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7"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7"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6"/>
  </w:num>
  <w:num w:numId="2">
    <w:abstractNumId w:val="11"/>
  </w:num>
  <w:num w:numId="3">
    <w:abstractNumId w:val="16"/>
    <w:lvlOverride w:ilvl="0">
      <w:startOverride w:val="1"/>
    </w:lvlOverride>
  </w:num>
  <w:num w:numId="4">
    <w:abstractNumId w:val="16"/>
  </w:num>
  <w:num w:numId="5">
    <w:abstractNumId w:val="7"/>
  </w:num>
  <w:num w:numId="6">
    <w:abstractNumId w:val="1"/>
  </w:num>
  <w:num w:numId="7">
    <w:abstractNumId w:val="1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15"/>
  </w:num>
  <w:num w:numId="13">
    <w:abstractNumId w:val="0"/>
  </w:num>
  <w:num w:numId="14">
    <w:abstractNumId w:val="4"/>
  </w:num>
  <w:num w:numId="15">
    <w:abstractNumId w:val="5"/>
  </w:num>
  <w:num w:numId="16">
    <w:abstractNumId w:val="10"/>
  </w:num>
  <w:num w:numId="17">
    <w:abstractNumId w:val="9"/>
  </w:num>
  <w:num w:numId="18">
    <w:abstractNumId w:val="13"/>
  </w:num>
  <w:num w:numId="19">
    <w:abstractNumId w:val="2"/>
  </w:num>
  <w:num w:numId="20">
    <w:abstractNumId w:val="17"/>
  </w:num>
  <w:num w:numId="21">
    <w:abstractNumId w:val="16"/>
    <w:lvlOverride w:ilvl="0">
      <w:startOverride w:val="1"/>
    </w:lvlOverride>
  </w:num>
  <w:num w:numId="22">
    <w:abstractNumId w:val="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65042"/>
    <w:rsid w:val="00065462"/>
    <w:rsid w:val="000667D5"/>
    <w:rsid w:val="0007506D"/>
    <w:rsid w:val="00093F51"/>
    <w:rsid w:val="000A06FD"/>
    <w:rsid w:val="000A4D21"/>
    <w:rsid w:val="000A4EC5"/>
    <w:rsid w:val="000A7E61"/>
    <w:rsid w:val="000B2247"/>
    <w:rsid w:val="000C38FB"/>
    <w:rsid w:val="000E3155"/>
    <w:rsid w:val="00132036"/>
    <w:rsid w:val="001331E7"/>
    <w:rsid w:val="00177CFC"/>
    <w:rsid w:val="001C449F"/>
    <w:rsid w:val="001E6B8A"/>
    <w:rsid w:val="00223117"/>
    <w:rsid w:val="0022595E"/>
    <w:rsid w:val="00227D55"/>
    <w:rsid w:val="00232F9C"/>
    <w:rsid w:val="00246BE7"/>
    <w:rsid w:val="00250EA3"/>
    <w:rsid w:val="002650A3"/>
    <w:rsid w:val="00267FAC"/>
    <w:rsid w:val="002703C1"/>
    <w:rsid w:val="00282550"/>
    <w:rsid w:val="00283ECF"/>
    <w:rsid w:val="00293538"/>
    <w:rsid w:val="002944CF"/>
    <w:rsid w:val="002B0FE3"/>
    <w:rsid w:val="002D5393"/>
    <w:rsid w:val="002E15B3"/>
    <w:rsid w:val="002E2287"/>
    <w:rsid w:val="002E58D5"/>
    <w:rsid w:val="003444FD"/>
    <w:rsid w:val="00360CC6"/>
    <w:rsid w:val="003645CD"/>
    <w:rsid w:val="003A6FB1"/>
    <w:rsid w:val="003C705E"/>
    <w:rsid w:val="003F366F"/>
    <w:rsid w:val="004201D1"/>
    <w:rsid w:val="00421BAA"/>
    <w:rsid w:val="00432279"/>
    <w:rsid w:val="00455AFF"/>
    <w:rsid w:val="00463AEA"/>
    <w:rsid w:val="00482CE0"/>
    <w:rsid w:val="00486B22"/>
    <w:rsid w:val="00494EA5"/>
    <w:rsid w:val="004967A6"/>
    <w:rsid w:val="00496A28"/>
    <w:rsid w:val="004B1084"/>
    <w:rsid w:val="004B1AAA"/>
    <w:rsid w:val="004E5EE1"/>
    <w:rsid w:val="004F7CD1"/>
    <w:rsid w:val="00510CAB"/>
    <w:rsid w:val="005138AC"/>
    <w:rsid w:val="00523BDA"/>
    <w:rsid w:val="00526E87"/>
    <w:rsid w:val="005349B9"/>
    <w:rsid w:val="00552F6C"/>
    <w:rsid w:val="00564768"/>
    <w:rsid w:val="00574030"/>
    <w:rsid w:val="0059562F"/>
    <w:rsid w:val="00597944"/>
    <w:rsid w:val="005A79C4"/>
    <w:rsid w:val="005D02F9"/>
    <w:rsid w:val="005D1430"/>
    <w:rsid w:val="005D2EBB"/>
    <w:rsid w:val="00607CEC"/>
    <w:rsid w:val="00643CE2"/>
    <w:rsid w:val="006524EE"/>
    <w:rsid w:val="00652C50"/>
    <w:rsid w:val="00656E73"/>
    <w:rsid w:val="00660FA9"/>
    <w:rsid w:val="0066178C"/>
    <w:rsid w:val="00693685"/>
    <w:rsid w:val="006A21C1"/>
    <w:rsid w:val="007103CE"/>
    <w:rsid w:val="007239A6"/>
    <w:rsid w:val="00723C12"/>
    <w:rsid w:val="00742519"/>
    <w:rsid w:val="00775DEE"/>
    <w:rsid w:val="007A6347"/>
    <w:rsid w:val="007C1B45"/>
    <w:rsid w:val="007C46F3"/>
    <w:rsid w:val="007E3D38"/>
    <w:rsid w:val="007E5AC2"/>
    <w:rsid w:val="00804FD6"/>
    <w:rsid w:val="00807AA5"/>
    <w:rsid w:val="008265F2"/>
    <w:rsid w:val="00826E17"/>
    <w:rsid w:val="008546FF"/>
    <w:rsid w:val="00881C34"/>
    <w:rsid w:val="008942CD"/>
    <w:rsid w:val="008D057E"/>
    <w:rsid w:val="008D3899"/>
    <w:rsid w:val="008D530D"/>
    <w:rsid w:val="008F0FAA"/>
    <w:rsid w:val="0090575C"/>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22D2D"/>
    <w:rsid w:val="00A4523A"/>
    <w:rsid w:val="00A530EF"/>
    <w:rsid w:val="00A7224A"/>
    <w:rsid w:val="00A93265"/>
    <w:rsid w:val="00A9452A"/>
    <w:rsid w:val="00AB6279"/>
    <w:rsid w:val="00AB68B1"/>
    <w:rsid w:val="00AC1656"/>
    <w:rsid w:val="00AC2E0F"/>
    <w:rsid w:val="00AD4224"/>
    <w:rsid w:val="00B25588"/>
    <w:rsid w:val="00B44AEC"/>
    <w:rsid w:val="00B52317"/>
    <w:rsid w:val="00BA69B8"/>
    <w:rsid w:val="00BD48C6"/>
    <w:rsid w:val="00BD5837"/>
    <w:rsid w:val="00BE3313"/>
    <w:rsid w:val="00BF0F71"/>
    <w:rsid w:val="00BF66DE"/>
    <w:rsid w:val="00C17C23"/>
    <w:rsid w:val="00C2143C"/>
    <w:rsid w:val="00C56619"/>
    <w:rsid w:val="00C66EAD"/>
    <w:rsid w:val="00C85EB5"/>
    <w:rsid w:val="00CB210D"/>
    <w:rsid w:val="00CB7B97"/>
    <w:rsid w:val="00CC3F43"/>
    <w:rsid w:val="00CC46B4"/>
    <w:rsid w:val="00CE3EEE"/>
    <w:rsid w:val="00CE4F08"/>
    <w:rsid w:val="00D03B86"/>
    <w:rsid w:val="00D22B76"/>
    <w:rsid w:val="00D2707C"/>
    <w:rsid w:val="00D3249B"/>
    <w:rsid w:val="00D32A58"/>
    <w:rsid w:val="00D44ED4"/>
    <w:rsid w:val="00D504C0"/>
    <w:rsid w:val="00D57A20"/>
    <w:rsid w:val="00D630DA"/>
    <w:rsid w:val="00D73B61"/>
    <w:rsid w:val="00D7643B"/>
    <w:rsid w:val="00D90BBD"/>
    <w:rsid w:val="00D93E1C"/>
    <w:rsid w:val="00DA0BC8"/>
    <w:rsid w:val="00E209B3"/>
    <w:rsid w:val="00E2256E"/>
    <w:rsid w:val="00E525BE"/>
    <w:rsid w:val="00E97B6F"/>
    <w:rsid w:val="00EA62DA"/>
    <w:rsid w:val="00ED66F1"/>
    <w:rsid w:val="00ED7A8E"/>
    <w:rsid w:val="00EE1D5D"/>
    <w:rsid w:val="00EF0C47"/>
    <w:rsid w:val="00EF5000"/>
    <w:rsid w:val="00F0532D"/>
    <w:rsid w:val="00F11B6A"/>
    <w:rsid w:val="00F37550"/>
    <w:rsid w:val="00F4031C"/>
    <w:rsid w:val="00F5165F"/>
    <w:rsid w:val="00F6650A"/>
    <w:rsid w:val="00FA2114"/>
    <w:rsid w:val="00FC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7BC7CE"/>
  <w15:docId w15:val="{AF840FC4-EECD-40EE-9BEC-3E65FD12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a"/>
    <w:rsid w:val="00AC2E0F"/>
    <w:pPr>
      <w:spacing w:after="120" w:line="240" w:lineRule="auto"/>
      <w:ind w:firstLine="0"/>
      <w:jc w:val="left"/>
    </w:pPr>
    <w:rPr>
      <w:snapToGrid/>
      <w:sz w:val="20"/>
    </w:rPr>
  </w:style>
  <w:style w:type="character" w:customStyle="1" w:styleId="a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9"/>
    <w:rsid w:val="00AC2E0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79359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49191-882E-40B0-B2CD-DDC20C8C3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32</Pages>
  <Words>11065</Words>
  <Characters>63072</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Мироненко</dc:creator>
  <cp:keywords/>
  <dc:description/>
  <cp:lastModifiedBy>Вита Быкова</cp:lastModifiedBy>
  <cp:revision>3</cp:revision>
  <dcterms:created xsi:type="dcterms:W3CDTF">2021-07-15T02:19:00Z</dcterms:created>
  <dcterms:modified xsi:type="dcterms:W3CDTF">2024-10-08T01:44:00Z</dcterms:modified>
</cp:coreProperties>
</file>